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8822" w14:textId="5092997F" w:rsidR="00FF5404" w:rsidRPr="006C573D" w:rsidRDefault="0006057B" w:rsidP="00FF5404">
      <w:pPr>
        <w:jc w:val="center"/>
        <w:rPr>
          <w:rFonts w:ascii="Arial" w:hAnsi="Arial" w:cs="Arial"/>
          <w:b/>
          <w:bCs/>
          <w:sz w:val="28"/>
          <w:szCs w:val="28"/>
        </w:rPr>
      </w:pPr>
      <w:r w:rsidRPr="006C573D">
        <w:rPr>
          <w:rFonts w:ascii="Arial" w:hAnsi="Arial" w:cs="Arial"/>
          <w:b/>
          <w:bCs/>
          <w:sz w:val="28"/>
          <w:szCs w:val="28"/>
        </w:rPr>
        <w:t>LEGAL NOTICE</w:t>
      </w:r>
    </w:p>
    <w:p w14:paraId="2E38C296" w14:textId="3252DCB0" w:rsidR="00FF5404" w:rsidRPr="006C573D" w:rsidRDefault="00FF5404" w:rsidP="00FF5404">
      <w:pPr>
        <w:rPr>
          <w:rFonts w:ascii="Arial" w:hAnsi="Arial" w:cs="Arial"/>
          <w:b/>
          <w:bCs/>
          <w:sz w:val="28"/>
          <w:szCs w:val="28"/>
        </w:rPr>
      </w:pPr>
      <w:proofErr w:type="spellStart"/>
      <w:r w:rsidRPr="006C573D">
        <w:rPr>
          <w:rFonts w:ascii="Arial" w:hAnsi="Arial" w:cs="Arial"/>
          <w:b/>
          <w:bCs/>
          <w:sz w:val="28"/>
          <w:szCs w:val="28"/>
        </w:rPr>
        <w:t>I</w:t>
      </w:r>
      <w:r w:rsidR="00AF639B" w:rsidRPr="006C573D">
        <w:rPr>
          <w:rFonts w:ascii="Arial" w:hAnsi="Arial" w:cs="Arial"/>
          <w:b/>
          <w:bCs/>
          <w:sz w:val="28"/>
          <w:szCs w:val="28"/>
        </w:rPr>
        <w:t>mpressum</w:t>
      </w:r>
      <w:proofErr w:type="spellEnd"/>
      <w:r w:rsidR="00AF639B" w:rsidRPr="006C573D">
        <w:rPr>
          <w:rFonts w:ascii="Arial" w:hAnsi="Arial" w:cs="Arial"/>
          <w:b/>
          <w:bCs/>
          <w:sz w:val="28"/>
          <w:szCs w:val="28"/>
        </w:rPr>
        <w:t xml:space="preserve"> </w:t>
      </w:r>
    </w:p>
    <w:p w14:paraId="4959E62D" w14:textId="3103B246" w:rsidR="0006057B" w:rsidRPr="00790C2E" w:rsidRDefault="00790C2E" w:rsidP="00D16CC8">
      <w:pPr>
        <w:jc w:val="both"/>
        <w:rPr>
          <w:rFonts w:ascii="Arial" w:hAnsi="Arial" w:cs="Arial"/>
          <w:lang w:val="de-DE"/>
        </w:rPr>
      </w:pPr>
      <w:r w:rsidRPr="00790C2E">
        <w:rPr>
          <w:rFonts w:ascii="Arial" w:hAnsi="Arial" w:cs="Arial"/>
          <w:b/>
          <w:bCs/>
          <w:lang w:val="de-DE"/>
        </w:rPr>
        <w:t>PRINZ Kinematics G</w:t>
      </w:r>
      <w:r>
        <w:rPr>
          <w:rFonts w:ascii="Arial" w:hAnsi="Arial" w:cs="Arial"/>
          <w:b/>
          <w:bCs/>
          <w:lang w:val="de-DE"/>
        </w:rPr>
        <w:t>mbH</w:t>
      </w:r>
    </w:p>
    <w:p w14:paraId="43C83377" w14:textId="77777777" w:rsidR="00BE2C8F" w:rsidRPr="00BE2C8F" w:rsidRDefault="00BE2C8F" w:rsidP="00BE2C8F">
      <w:pPr>
        <w:jc w:val="both"/>
        <w:rPr>
          <w:rFonts w:ascii="Arial" w:hAnsi="Arial" w:cs="Arial"/>
        </w:rPr>
      </w:pPr>
      <w:proofErr w:type="spellStart"/>
      <w:r w:rsidRPr="00BE2C8F">
        <w:rPr>
          <w:rFonts w:ascii="Arial" w:hAnsi="Arial" w:cs="Arial"/>
        </w:rPr>
        <w:t>Simmerner</w:t>
      </w:r>
      <w:proofErr w:type="spellEnd"/>
      <w:r w:rsidRPr="00BE2C8F">
        <w:rPr>
          <w:rFonts w:ascii="Arial" w:hAnsi="Arial" w:cs="Arial"/>
        </w:rPr>
        <w:t xml:space="preserve"> Str. 7  </w:t>
      </w:r>
    </w:p>
    <w:p w14:paraId="726B2D9A" w14:textId="77777777" w:rsidR="00BE2C8F" w:rsidRPr="00BE2C8F" w:rsidRDefault="00BE2C8F" w:rsidP="00BE2C8F">
      <w:pPr>
        <w:jc w:val="both"/>
        <w:rPr>
          <w:rFonts w:ascii="Arial" w:hAnsi="Arial" w:cs="Arial"/>
        </w:rPr>
      </w:pPr>
      <w:r w:rsidRPr="00BE2C8F">
        <w:rPr>
          <w:rFonts w:ascii="Arial" w:hAnsi="Arial" w:cs="Arial"/>
        </w:rPr>
        <w:t>55442 Stromberg, Germany  </w:t>
      </w:r>
    </w:p>
    <w:p w14:paraId="32566F0C" w14:textId="76445DA9" w:rsidR="0006057B" w:rsidRPr="00790C2E" w:rsidRDefault="0006057B" w:rsidP="00D16CC8">
      <w:pPr>
        <w:jc w:val="both"/>
        <w:rPr>
          <w:rFonts w:ascii="Arial" w:hAnsi="Arial" w:cs="Arial"/>
        </w:rPr>
      </w:pPr>
      <w:r w:rsidRPr="00790C2E">
        <w:rPr>
          <w:rFonts w:ascii="Arial" w:hAnsi="Arial" w:cs="Arial"/>
          <w:b/>
          <w:bCs/>
        </w:rPr>
        <w:t>Email</w:t>
      </w:r>
      <w:r w:rsidR="00B0243F" w:rsidRPr="00790C2E">
        <w:rPr>
          <w:rFonts w:ascii="Arial" w:hAnsi="Arial" w:cs="Arial"/>
          <w:b/>
          <w:bCs/>
        </w:rPr>
        <w:t xml:space="preserve">: </w:t>
      </w:r>
      <w:hyperlink r:id="rId6" w:history="1">
        <w:r w:rsidR="00BE2C8F" w:rsidRPr="00635AE9">
          <w:rPr>
            <w:rStyle w:val="Hyperlink"/>
            <w:rFonts w:ascii="Arial" w:hAnsi="Arial" w:cs="Arial"/>
          </w:rPr>
          <w:t>stromberg@prinz-kinematics.com</w:t>
        </w:r>
      </w:hyperlink>
      <w:r w:rsidR="00BE2C8F">
        <w:rPr>
          <w:rFonts w:ascii="Arial" w:hAnsi="Arial" w:cs="Arial"/>
        </w:rPr>
        <w:t xml:space="preserve"> </w:t>
      </w:r>
      <w:r w:rsidR="00B334A9" w:rsidRPr="00790C2E">
        <w:rPr>
          <w:rFonts w:ascii="Arial" w:hAnsi="Arial" w:cs="Arial"/>
        </w:rPr>
        <w:t xml:space="preserve"> </w:t>
      </w:r>
    </w:p>
    <w:p w14:paraId="162145DB" w14:textId="753F7256" w:rsidR="004A12B3" w:rsidRPr="006C573D" w:rsidRDefault="004A12B3" w:rsidP="00D16CC8">
      <w:pPr>
        <w:jc w:val="both"/>
        <w:rPr>
          <w:rFonts w:ascii="Arial" w:hAnsi="Arial" w:cs="Arial"/>
          <w:b/>
          <w:bCs/>
        </w:rPr>
      </w:pPr>
      <w:r w:rsidRPr="006C573D">
        <w:rPr>
          <w:rFonts w:ascii="Arial" w:hAnsi="Arial" w:cs="Arial"/>
          <w:b/>
          <w:bCs/>
        </w:rPr>
        <w:t>Phone number</w:t>
      </w:r>
      <w:r w:rsidR="00B0243F" w:rsidRPr="006C573D">
        <w:rPr>
          <w:rFonts w:ascii="Arial" w:hAnsi="Arial" w:cs="Arial"/>
          <w:b/>
          <w:bCs/>
        </w:rPr>
        <w:t xml:space="preserve">: </w:t>
      </w:r>
      <w:r w:rsidR="00BE2C8F" w:rsidRPr="00BE2C8F">
        <w:rPr>
          <w:rFonts w:ascii="Arial" w:hAnsi="Arial" w:cs="Arial"/>
        </w:rPr>
        <w:t>+49 6724 6036880</w:t>
      </w:r>
    </w:p>
    <w:p w14:paraId="2D005B61" w14:textId="21A47376" w:rsidR="0006057B" w:rsidRPr="006C573D" w:rsidRDefault="0006057B" w:rsidP="00D16CC8">
      <w:pPr>
        <w:jc w:val="both"/>
        <w:rPr>
          <w:rFonts w:ascii="Arial" w:hAnsi="Arial" w:cs="Arial"/>
          <w:b/>
          <w:bCs/>
        </w:rPr>
      </w:pPr>
      <w:r w:rsidRPr="006C573D">
        <w:rPr>
          <w:rFonts w:ascii="Arial" w:hAnsi="Arial" w:cs="Arial"/>
          <w:b/>
          <w:bCs/>
        </w:rPr>
        <w:t>Board of Directors</w:t>
      </w:r>
    </w:p>
    <w:p w14:paraId="62454AE4" w14:textId="17D16A09" w:rsidR="0006057B" w:rsidRPr="006C573D" w:rsidRDefault="004633CA" w:rsidP="00D16CC8">
      <w:pPr>
        <w:jc w:val="both"/>
        <w:rPr>
          <w:rFonts w:ascii="Arial" w:hAnsi="Arial" w:cs="Arial"/>
        </w:rPr>
      </w:pPr>
      <w:r>
        <w:rPr>
          <w:rFonts w:ascii="Arial" w:hAnsi="Arial" w:cs="Arial"/>
        </w:rPr>
        <w:t>Robert Krul</w:t>
      </w:r>
      <w:r w:rsidR="00E66821" w:rsidRPr="006C573D">
        <w:rPr>
          <w:rFonts w:ascii="Arial" w:hAnsi="Arial" w:cs="Arial"/>
        </w:rPr>
        <w:t xml:space="preserve">, </w:t>
      </w:r>
      <w:r w:rsidR="00B334A9" w:rsidRPr="006C573D">
        <w:rPr>
          <w:rFonts w:ascii="Arial" w:hAnsi="Arial" w:cs="Arial"/>
        </w:rPr>
        <w:t>Robert Codogni</w:t>
      </w:r>
      <w:r w:rsidR="00BE2C8F">
        <w:rPr>
          <w:rFonts w:ascii="Arial" w:hAnsi="Arial" w:cs="Arial"/>
        </w:rPr>
        <w:t>, Oliver Albers</w:t>
      </w:r>
    </w:p>
    <w:p w14:paraId="361A967B" w14:textId="064A583C" w:rsidR="0006057B" w:rsidRPr="006C573D" w:rsidRDefault="0006057B" w:rsidP="00D16CC8">
      <w:pPr>
        <w:jc w:val="both"/>
        <w:rPr>
          <w:rFonts w:ascii="Arial" w:hAnsi="Arial" w:cs="Arial"/>
          <w:b/>
          <w:bCs/>
        </w:rPr>
      </w:pPr>
      <w:r w:rsidRPr="006C573D">
        <w:rPr>
          <w:rFonts w:ascii="Arial" w:hAnsi="Arial" w:cs="Arial"/>
          <w:b/>
          <w:bCs/>
        </w:rPr>
        <w:t>Commercial Register</w:t>
      </w:r>
    </w:p>
    <w:p w14:paraId="26114E8B" w14:textId="3894ADEA" w:rsidR="0006057B" w:rsidRPr="006C573D" w:rsidRDefault="00B334A9" w:rsidP="00D16CC8">
      <w:pPr>
        <w:jc w:val="both"/>
        <w:rPr>
          <w:rFonts w:ascii="Arial" w:hAnsi="Arial" w:cs="Arial"/>
        </w:rPr>
      </w:pPr>
      <w:r w:rsidRPr="006C573D">
        <w:rPr>
          <w:rFonts w:ascii="Arial" w:hAnsi="Arial" w:cs="Arial"/>
        </w:rPr>
        <w:t xml:space="preserve">Commercial Register </w:t>
      </w:r>
      <w:r w:rsidR="008C4439" w:rsidRPr="008C4439">
        <w:rPr>
          <w:rFonts w:ascii="Arial" w:hAnsi="Arial" w:cs="Arial"/>
          <w:lang w:val="de-DE"/>
        </w:rPr>
        <w:t>Bad Kreuznach: HRB 3963 </w:t>
      </w:r>
    </w:p>
    <w:p w14:paraId="51009BAF" w14:textId="77777777" w:rsidR="006C573D" w:rsidRDefault="004A12B3" w:rsidP="00D16CC8">
      <w:pPr>
        <w:jc w:val="both"/>
        <w:rPr>
          <w:rFonts w:ascii="Arial" w:hAnsi="Arial" w:cs="Arial"/>
        </w:rPr>
      </w:pPr>
      <w:r w:rsidRPr="006C573D">
        <w:rPr>
          <w:rFonts w:ascii="Arial" w:hAnsi="Arial" w:cs="Arial"/>
          <w:b/>
          <w:bCs/>
        </w:rPr>
        <w:t>VAT-ID</w:t>
      </w:r>
      <w:r w:rsidRPr="006C573D">
        <w:rPr>
          <w:rFonts w:ascii="Arial" w:hAnsi="Arial" w:cs="Arial"/>
        </w:rPr>
        <w:t xml:space="preserve"> </w:t>
      </w:r>
    </w:p>
    <w:p w14:paraId="379B0602" w14:textId="77777777" w:rsidR="008C4439" w:rsidRDefault="008C4439" w:rsidP="002B220A">
      <w:pPr>
        <w:jc w:val="both"/>
        <w:rPr>
          <w:rFonts w:ascii="Arial" w:hAnsi="Arial" w:cs="Arial"/>
          <w:lang w:val="de-DE"/>
        </w:rPr>
      </w:pPr>
      <w:r w:rsidRPr="008C4439">
        <w:rPr>
          <w:rFonts w:ascii="Arial" w:hAnsi="Arial" w:cs="Arial"/>
          <w:lang w:val="de-DE"/>
        </w:rPr>
        <w:t>DE202478340</w:t>
      </w:r>
    </w:p>
    <w:p w14:paraId="698077EF" w14:textId="657387AD" w:rsidR="002B220A" w:rsidRPr="00CB7B9C" w:rsidRDefault="002B220A" w:rsidP="00D16CC8">
      <w:pPr>
        <w:jc w:val="both"/>
        <w:rPr>
          <w:rFonts w:ascii="Arial" w:hAnsi="Arial" w:cs="Arial"/>
          <w:b/>
          <w:bCs/>
          <w:sz w:val="28"/>
          <w:szCs w:val="28"/>
        </w:rPr>
      </w:pPr>
      <w:r>
        <w:rPr>
          <w:rFonts w:ascii="Arial" w:hAnsi="Arial" w:cs="Arial"/>
          <w:b/>
          <w:bCs/>
          <w:sz w:val="28"/>
          <w:szCs w:val="28"/>
        </w:rPr>
        <w:t>Data</w:t>
      </w:r>
      <w:r w:rsidRPr="006C573D">
        <w:rPr>
          <w:rFonts w:ascii="Arial" w:hAnsi="Arial" w:cs="Arial"/>
          <w:b/>
          <w:bCs/>
          <w:sz w:val="28"/>
          <w:szCs w:val="28"/>
        </w:rPr>
        <w:t xml:space="preserve"> Policy</w:t>
      </w:r>
    </w:p>
    <w:p w14:paraId="2F7FFD5A" w14:textId="57140245" w:rsidR="0006057B" w:rsidRPr="006C573D" w:rsidRDefault="0006057B" w:rsidP="00D16CC8">
      <w:pPr>
        <w:jc w:val="both"/>
        <w:rPr>
          <w:rFonts w:ascii="Arial" w:hAnsi="Arial" w:cs="Arial"/>
          <w:b/>
          <w:bCs/>
          <w:sz w:val="28"/>
          <w:szCs w:val="28"/>
        </w:rPr>
      </w:pPr>
      <w:r w:rsidRPr="006C573D">
        <w:rPr>
          <w:rFonts w:ascii="Arial" w:hAnsi="Arial" w:cs="Arial"/>
          <w:b/>
          <w:bCs/>
          <w:sz w:val="28"/>
          <w:szCs w:val="28"/>
        </w:rPr>
        <w:t>Privacy Policy</w:t>
      </w:r>
    </w:p>
    <w:p w14:paraId="1797F084" w14:textId="56ADF34F" w:rsidR="0006057B" w:rsidRPr="006C573D" w:rsidRDefault="0006057B" w:rsidP="00D16CC8">
      <w:pPr>
        <w:jc w:val="both"/>
        <w:rPr>
          <w:rFonts w:ascii="Arial" w:hAnsi="Arial" w:cs="Arial"/>
        </w:rPr>
      </w:pPr>
      <w:r w:rsidRPr="006C573D">
        <w:rPr>
          <w:rFonts w:ascii="Arial" w:hAnsi="Arial" w:cs="Arial"/>
        </w:rPr>
        <w:t xml:space="preserve">This Privacy Policy describes our policies and procedures for collecting, using, and disclosing your information when you use our service. It informs you of your </w:t>
      </w:r>
      <w:proofErr w:type="gramStart"/>
      <w:r w:rsidRPr="006C573D">
        <w:rPr>
          <w:rFonts w:ascii="Arial" w:hAnsi="Arial" w:cs="Arial"/>
        </w:rPr>
        <w:t>privacy</w:t>
      </w:r>
      <w:proofErr w:type="gramEnd"/>
      <w:r w:rsidRPr="006C573D">
        <w:rPr>
          <w:rFonts w:ascii="Arial" w:hAnsi="Arial" w:cs="Arial"/>
        </w:rPr>
        <w:t xml:space="preserve"> rights and how the law protects you. We use your personal information to provide and improve our service. By using the service, you consent to the collection and use of information in accordance with this Privacy Policy.</w:t>
      </w:r>
    </w:p>
    <w:p w14:paraId="58BF2141" w14:textId="0A5D880F"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Interpretation</w:t>
      </w:r>
    </w:p>
    <w:p w14:paraId="12B7B431" w14:textId="1C32BEB5" w:rsidR="00F378B0" w:rsidRPr="006C573D" w:rsidRDefault="00F378B0" w:rsidP="00D16CC8">
      <w:pPr>
        <w:jc w:val="both"/>
        <w:rPr>
          <w:rFonts w:ascii="Arial" w:hAnsi="Arial" w:cs="Arial"/>
        </w:rPr>
      </w:pPr>
      <w:r w:rsidRPr="006C573D">
        <w:rPr>
          <w:rFonts w:ascii="Arial" w:hAnsi="Arial" w:cs="Arial"/>
        </w:rPr>
        <w:t>The words whose initial letters are capitalized shall have the meaning defined in the following terms. The definitions have the same meaning whether they are singular or plural.</w:t>
      </w:r>
    </w:p>
    <w:p w14:paraId="4FE94D33" w14:textId="7D6EC94A"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Definitions</w:t>
      </w:r>
    </w:p>
    <w:p w14:paraId="48705248" w14:textId="77777777" w:rsidR="00F378B0" w:rsidRPr="006C573D" w:rsidRDefault="00F378B0"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For the purposes of this Privacy Policy:</w:t>
      </w:r>
    </w:p>
    <w:p w14:paraId="181172CB"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Account</w:t>
      </w:r>
      <w:proofErr w:type="gramEnd"/>
      <w:r w:rsidRPr="006C573D">
        <w:rPr>
          <w:rFonts w:ascii="Arial" w:eastAsia="Times New Roman" w:hAnsi="Arial" w:cs="Arial"/>
          <w:kern w:val="0"/>
          <w14:ligatures w14:val="none"/>
        </w:rPr>
        <w:t xml:space="preserve"> means a unique account created for you to access our service or parts of our service.</w:t>
      </w:r>
    </w:p>
    <w:p w14:paraId="706D9907" w14:textId="36772F60" w:rsidR="00F378B0" w:rsidRPr="006E01F6" w:rsidRDefault="00F378B0" w:rsidP="006E01F6">
      <w:pPr>
        <w:numPr>
          <w:ilvl w:val="0"/>
          <w:numId w:val="1"/>
        </w:num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Company (referred to in this Agreement as either “the company”, “we”, “us” or “our”) refers to </w:t>
      </w:r>
      <w:r w:rsidR="00CD4EFD">
        <w:rPr>
          <w:rFonts w:ascii="Arial" w:eastAsia="Times New Roman" w:hAnsi="Arial" w:cs="Arial"/>
          <w:kern w:val="0"/>
          <w14:ligatures w14:val="none"/>
        </w:rPr>
        <w:t>PRINZ Kinematics GmbH</w:t>
      </w:r>
      <w:r w:rsidR="00086E2E" w:rsidRPr="006C573D">
        <w:rPr>
          <w:rFonts w:ascii="Arial" w:eastAsia="Times New Roman" w:hAnsi="Arial" w:cs="Arial"/>
          <w:kern w:val="0"/>
          <w14:ligatures w14:val="none"/>
        </w:rPr>
        <w:t xml:space="preserve">, </w:t>
      </w:r>
      <w:proofErr w:type="spellStart"/>
      <w:r w:rsidR="006E01F6" w:rsidRPr="006E01F6">
        <w:rPr>
          <w:rFonts w:ascii="Arial" w:eastAsia="Times New Roman" w:hAnsi="Arial" w:cs="Arial"/>
          <w:kern w:val="0"/>
          <w14:ligatures w14:val="none"/>
        </w:rPr>
        <w:t>Simmerner</w:t>
      </w:r>
      <w:proofErr w:type="spellEnd"/>
      <w:r w:rsidR="006E01F6" w:rsidRPr="006E01F6">
        <w:rPr>
          <w:rFonts w:ascii="Arial" w:eastAsia="Times New Roman" w:hAnsi="Arial" w:cs="Arial"/>
          <w:kern w:val="0"/>
          <w14:ligatures w14:val="none"/>
        </w:rPr>
        <w:t xml:space="preserve"> </w:t>
      </w:r>
      <w:proofErr w:type="spellStart"/>
      <w:r w:rsidR="006E01F6" w:rsidRPr="006E01F6">
        <w:rPr>
          <w:rFonts w:ascii="Arial" w:eastAsia="Times New Roman" w:hAnsi="Arial" w:cs="Arial"/>
          <w:kern w:val="0"/>
          <w14:ligatures w14:val="none"/>
        </w:rPr>
        <w:t>Straße</w:t>
      </w:r>
      <w:proofErr w:type="spellEnd"/>
      <w:r w:rsidR="006E01F6" w:rsidRPr="006E01F6">
        <w:rPr>
          <w:rFonts w:ascii="Arial" w:eastAsia="Times New Roman" w:hAnsi="Arial" w:cs="Arial"/>
          <w:kern w:val="0"/>
          <w14:ligatures w14:val="none"/>
        </w:rPr>
        <w:t xml:space="preserve"> 7</w:t>
      </w:r>
      <w:r w:rsidR="006E01F6">
        <w:rPr>
          <w:rFonts w:ascii="Arial" w:eastAsia="Times New Roman" w:hAnsi="Arial" w:cs="Arial"/>
          <w:kern w:val="0"/>
          <w14:ligatures w14:val="none"/>
        </w:rPr>
        <w:t xml:space="preserve">, </w:t>
      </w:r>
      <w:r w:rsidR="006E01F6" w:rsidRPr="006E01F6">
        <w:rPr>
          <w:rFonts w:ascii="Arial" w:eastAsia="Times New Roman" w:hAnsi="Arial" w:cs="Arial"/>
          <w:kern w:val="0"/>
          <w14:ligatures w14:val="none"/>
        </w:rPr>
        <w:t>55442 Stromberg</w:t>
      </w:r>
      <w:r w:rsidRPr="006E01F6">
        <w:rPr>
          <w:rFonts w:ascii="Arial" w:eastAsia="Times New Roman" w:hAnsi="Arial" w:cs="Arial"/>
          <w:kern w:val="0"/>
          <w14:ligatures w14:val="none"/>
        </w:rPr>
        <w:t xml:space="preserve"> Germany. For the purposes of the GDPR, the Company is the data controller.</w:t>
      </w:r>
    </w:p>
    <w:p w14:paraId="3794A618"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Cookies are small files stored by a website on your computer, mobile device or other device that contain, among other things, information about your browsing behavior on that website.</w:t>
      </w:r>
    </w:p>
    <w:p w14:paraId="5CB4A6A2" w14:textId="092D384B"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Country refers to: </w:t>
      </w:r>
      <w:r w:rsidR="00086E2E" w:rsidRPr="006C573D">
        <w:rPr>
          <w:rFonts w:ascii="Arial" w:eastAsia="Times New Roman" w:hAnsi="Arial" w:cs="Arial"/>
          <w:kern w:val="0"/>
          <w14:ligatures w14:val="none"/>
        </w:rPr>
        <w:t>Germany.</w:t>
      </w:r>
    </w:p>
    <w:p w14:paraId="19696C5F"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Data Controller refers, for the purposes of the GDPR (General Data Protection Regulation), to the company as the legal person which alone or jointly with others determines the purposes and means of the processing of personal data.</w:t>
      </w:r>
    </w:p>
    <w:p w14:paraId="7C6F31FA"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lastRenderedPageBreak/>
        <w:t>Device means any device that can access the service, such as a computer, cell phone or digital tablet.</w:t>
      </w:r>
    </w:p>
    <w:p w14:paraId="50DD503C" w14:textId="058F0EEA"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Personal Data means any information relating to an identified or identifiable natural person; for the purposes of the GDPR, Personal Data means any information relating to you, such as a name, an identification number, location data, an online identifier or one or more factors expressing physical, physiological, genetic, </w:t>
      </w:r>
      <w:proofErr w:type="gramStart"/>
      <w:r w:rsidRPr="006C573D">
        <w:rPr>
          <w:rFonts w:ascii="Arial" w:eastAsia="Times New Roman" w:hAnsi="Arial" w:cs="Arial"/>
          <w:kern w:val="0"/>
          <w14:ligatures w14:val="none"/>
        </w:rPr>
        <w:t>mental, economic</w:t>
      </w:r>
      <w:proofErr w:type="gramEnd"/>
      <w:r w:rsidRPr="006C573D">
        <w:rPr>
          <w:rFonts w:ascii="Arial" w:eastAsia="Times New Roman" w:hAnsi="Arial" w:cs="Arial"/>
          <w:kern w:val="0"/>
          <w14:ligatures w14:val="none"/>
        </w:rPr>
        <w:t xml:space="preserve">, </w:t>
      </w:r>
      <w:r w:rsidR="00086E2E" w:rsidRPr="006C573D">
        <w:rPr>
          <w:rFonts w:ascii="Arial" w:eastAsia="Times New Roman" w:hAnsi="Arial" w:cs="Arial"/>
          <w:kern w:val="0"/>
          <w14:ligatures w14:val="none"/>
        </w:rPr>
        <w:t>cultural,</w:t>
      </w:r>
      <w:r w:rsidRPr="006C573D">
        <w:rPr>
          <w:rFonts w:ascii="Arial" w:eastAsia="Times New Roman" w:hAnsi="Arial" w:cs="Arial"/>
          <w:kern w:val="0"/>
          <w14:ligatures w14:val="none"/>
        </w:rPr>
        <w:t xml:space="preserve"> or social identity.</w:t>
      </w:r>
    </w:p>
    <w:p w14:paraId="555BF6EC"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Service refers to the website.</w:t>
      </w:r>
    </w:p>
    <w:p w14:paraId="441C8F81"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Service</w:t>
      </w:r>
      <w:proofErr w:type="gramEnd"/>
      <w:r w:rsidRPr="006C573D">
        <w:rPr>
          <w:rFonts w:ascii="Arial" w:eastAsia="Times New Roman" w:hAnsi="Arial" w:cs="Arial"/>
          <w:kern w:val="0"/>
          <w14:ligatures w14:val="none"/>
        </w:rPr>
        <w:t xml:space="preserve"> Provider refers to any natural or legal person who processes the data on behalf of the company.</w:t>
      </w:r>
    </w:p>
    <w:p w14:paraId="16BA248D"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The term refers to third party companies or individuals employed by the company to facilitate the service, provide the service on behalf of the company, provide services related to the service, or assist the company in analyzing the use of the service. For purposes of the GDPR, service providers are considered as data processors.</w:t>
      </w:r>
    </w:p>
    <w:p w14:paraId="7E190325"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Usage Data refers to automatically collected data generated either </w:t>
      </w:r>
      <w:proofErr w:type="gramStart"/>
      <w:r w:rsidRPr="006C573D">
        <w:rPr>
          <w:rFonts w:ascii="Arial" w:eastAsia="Times New Roman" w:hAnsi="Arial" w:cs="Arial"/>
          <w:kern w:val="0"/>
          <w14:ligatures w14:val="none"/>
        </w:rPr>
        <w:t>by the use of</w:t>
      </w:r>
      <w:proofErr w:type="gramEnd"/>
      <w:r w:rsidRPr="006C573D">
        <w:rPr>
          <w:rFonts w:ascii="Arial" w:eastAsia="Times New Roman" w:hAnsi="Arial" w:cs="Arial"/>
          <w:kern w:val="0"/>
          <w14:ligatures w14:val="none"/>
        </w:rPr>
        <w:t xml:space="preserve"> the service or by the infrastructure of the service itself (e.g., the duration of a page visit).</w:t>
      </w:r>
    </w:p>
    <w:p w14:paraId="209A9F0D" w14:textId="1529DBA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Website</w:t>
      </w:r>
      <w:proofErr w:type="gramEnd"/>
      <w:r w:rsidRPr="006C573D">
        <w:rPr>
          <w:rFonts w:ascii="Arial" w:eastAsia="Times New Roman" w:hAnsi="Arial" w:cs="Arial"/>
          <w:kern w:val="0"/>
          <w14:ligatures w14:val="none"/>
        </w:rPr>
        <w:t xml:space="preserve"> refers to </w:t>
      </w:r>
      <w:r w:rsidR="00CD4EFD">
        <w:rPr>
          <w:rFonts w:ascii="Arial" w:eastAsia="Times New Roman" w:hAnsi="Arial" w:cs="Arial"/>
          <w:kern w:val="0"/>
          <w14:ligatures w14:val="none"/>
        </w:rPr>
        <w:t>PRINZ Kinematics GmbH</w:t>
      </w:r>
      <w:r w:rsidRPr="006C573D">
        <w:rPr>
          <w:rFonts w:ascii="Arial" w:eastAsia="Times New Roman" w:hAnsi="Arial" w:cs="Arial"/>
          <w:kern w:val="0"/>
          <w14:ligatures w14:val="none"/>
        </w:rPr>
        <w:t xml:space="preserve">, accessible at </w:t>
      </w:r>
      <w:hyperlink r:id="rId7" w:history="1">
        <w:r w:rsidR="006E01F6" w:rsidRPr="00635AE9">
          <w:rPr>
            <w:rStyle w:val="Hyperlink"/>
            <w:rFonts w:ascii="Arial" w:eastAsia="Times New Roman" w:hAnsi="Arial" w:cs="Arial"/>
            <w:kern w:val="0"/>
            <w14:ligatures w14:val="none"/>
          </w:rPr>
          <w:t>www.prinz-kinematics.com</w:t>
        </w:r>
      </w:hyperlink>
      <w:r w:rsidR="006E01F6">
        <w:rPr>
          <w:rFonts w:ascii="Arial" w:eastAsia="Times New Roman" w:hAnsi="Arial" w:cs="Arial"/>
          <w:kern w:val="0"/>
          <w14:ligatures w14:val="none"/>
        </w:rPr>
        <w:t>.</w:t>
      </w:r>
    </w:p>
    <w:p w14:paraId="66D46BE5" w14:textId="264F49BD" w:rsidR="00F378B0" w:rsidRPr="006C573D" w:rsidRDefault="00834697"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t>
      </w:r>
      <w:r w:rsidR="00F378B0" w:rsidRPr="006C573D">
        <w:rPr>
          <w:rFonts w:ascii="Arial" w:eastAsia="Times New Roman" w:hAnsi="Arial" w:cs="Arial"/>
          <w:kern w:val="0"/>
          <w14:ligatures w14:val="none"/>
        </w:rPr>
        <w:t>You</w:t>
      </w:r>
      <w:r w:rsidRPr="006C573D">
        <w:rPr>
          <w:rFonts w:ascii="Arial" w:eastAsia="Times New Roman" w:hAnsi="Arial" w:cs="Arial"/>
          <w:kern w:val="0"/>
          <w14:ligatures w14:val="none"/>
        </w:rPr>
        <w:t>’</w:t>
      </w:r>
      <w:r w:rsidR="00F378B0" w:rsidRPr="006C573D">
        <w:rPr>
          <w:rFonts w:ascii="Arial" w:eastAsia="Times New Roman" w:hAnsi="Arial" w:cs="Arial"/>
          <w:kern w:val="0"/>
          <w14:ligatures w14:val="none"/>
        </w:rPr>
        <w:t xml:space="preserve"> refers to the natural person who accesses or uses the service, or the company or other legal person on whose behalf such natural person accesses or uses the Service.</w:t>
      </w:r>
    </w:p>
    <w:p w14:paraId="7E3C168A" w14:textId="77777777" w:rsidR="00F378B0" w:rsidRPr="006C573D" w:rsidRDefault="00F378B0" w:rsidP="00D16CC8">
      <w:pPr>
        <w:numPr>
          <w:ilvl w:val="0"/>
          <w:numId w:val="1"/>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In accordance with GDPR (General Data Protection Regulation), you may be referred to as a data subject or a user, as you are the natural person using the service.</w:t>
      </w:r>
    </w:p>
    <w:p w14:paraId="25079CAB" w14:textId="77777777" w:rsidR="00F378B0" w:rsidRPr="006C573D" w:rsidRDefault="00F378B0" w:rsidP="00D16CC8">
      <w:pPr>
        <w:jc w:val="both"/>
        <w:rPr>
          <w:rFonts w:ascii="Arial" w:hAnsi="Arial" w:cs="Arial"/>
          <w:b/>
          <w:bCs/>
        </w:rPr>
      </w:pPr>
    </w:p>
    <w:p w14:paraId="42595839" w14:textId="568D03CB"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Collection and use of your personal data</w:t>
      </w:r>
    </w:p>
    <w:p w14:paraId="5B513628"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Types of data collected</w:t>
      </w:r>
    </w:p>
    <w:p w14:paraId="308726B7" w14:textId="77777777" w:rsidR="00185059" w:rsidRPr="006C573D" w:rsidRDefault="00185059" w:rsidP="00D16CC8">
      <w:pPr>
        <w:spacing w:after="0" w:line="240" w:lineRule="auto"/>
        <w:jc w:val="both"/>
        <w:textAlignment w:val="baseline"/>
        <w:rPr>
          <w:rFonts w:ascii="Arial" w:eastAsia="Times New Roman" w:hAnsi="Arial" w:cs="Arial"/>
          <w:b/>
          <w:bCs/>
          <w:kern w:val="0"/>
          <w:bdr w:val="none" w:sz="0" w:space="0" w:color="auto" w:frame="1"/>
          <w14:ligatures w14:val="none"/>
        </w:rPr>
      </w:pPr>
    </w:p>
    <w:p w14:paraId="55977445" w14:textId="35E86C15"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Personal Data</w:t>
      </w:r>
    </w:p>
    <w:p w14:paraId="2E546FCE"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When using our service, we may ask you to provide us with certain personally identifiable information that may be used to contact or identify you. Personally identifiable information may include, but is not limited to:</w:t>
      </w:r>
    </w:p>
    <w:p w14:paraId="78520B86"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Email address</w:t>
      </w:r>
    </w:p>
    <w:p w14:paraId="7E90FDC6"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First name and last name</w:t>
      </w:r>
    </w:p>
    <w:p w14:paraId="1B649CED"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Telephone number</w:t>
      </w:r>
    </w:p>
    <w:p w14:paraId="7DE4FDA5" w14:textId="77777777" w:rsidR="00DE305B" w:rsidRPr="006C573D" w:rsidRDefault="00DE305B" w:rsidP="00D16CC8">
      <w:pPr>
        <w:numPr>
          <w:ilvl w:val="0"/>
          <w:numId w:val="2"/>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Address, state, province, zip code, city</w:t>
      </w:r>
    </w:p>
    <w:p w14:paraId="54E3A311"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Usage data</w:t>
      </w:r>
    </w:p>
    <w:p w14:paraId="3BF3B465"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proofErr w:type="gramStart"/>
      <w:r w:rsidRPr="006C573D">
        <w:rPr>
          <w:rFonts w:ascii="Arial" w:eastAsia="Times New Roman" w:hAnsi="Arial" w:cs="Arial"/>
          <w:kern w:val="0"/>
          <w14:ligatures w14:val="none"/>
        </w:rPr>
        <w:t>Usage</w:t>
      </w:r>
      <w:proofErr w:type="gramEnd"/>
      <w:r w:rsidRPr="006C573D">
        <w:rPr>
          <w:rFonts w:ascii="Arial" w:eastAsia="Times New Roman" w:hAnsi="Arial" w:cs="Arial"/>
          <w:kern w:val="0"/>
          <w14:ligatures w14:val="none"/>
        </w:rPr>
        <w:t xml:space="preserve"> data is collected automatically when you use the service.</w:t>
      </w:r>
    </w:p>
    <w:p w14:paraId="0F5C4BC7"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Usage Data may include information such as your device’s internet protocol address (e.g., IP address), browser type, browser version, the pages you visit on our service, the time and date of your visit, the time spent on those pages, unique device identifiers, and other diagnostic data.</w:t>
      </w:r>
    </w:p>
    <w:p w14:paraId="62D3D6E6"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When you access the service with or through a mobile device, we may automatically collect certain information, including, but not limited to, the type of the mobile device you use, the unique ID of your mobile device, the IP address of your mobile device, your mobile operating system, the type of the mobile internet browser you use, unique device identifiers, and other diagnostic data.</w:t>
      </w:r>
    </w:p>
    <w:p w14:paraId="73E82BF0"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We may also collect information that your browser sends when you visit our service or when you access the service through a mobile device.</w:t>
      </w:r>
    </w:p>
    <w:p w14:paraId="367A3076" w14:textId="2A11C5B2"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lastRenderedPageBreak/>
        <w:t>The Company may use personal data</w:t>
      </w:r>
    </w:p>
    <w:p w14:paraId="191849FF"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The Company may use personal data for the following purposes:</w:t>
      </w:r>
    </w:p>
    <w:p w14:paraId="53DB6E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provide and maintain our service, including monitoring the use of our service.</w:t>
      </w:r>
    </w:p>
    <w:p w14:paraId="241D1EE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manage your account: to manage your registration as a user of the service.</w:t>
      </w:r>
    </w:p>
    <w:p w14:paraId="0C36D31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personal data you provide may give you access to various features of the service that are available to you as a registered user.</w:t>
      </w:r>
    </w:p>
    <w:p w14:paraId="2E4BFC88" w14:textId="57F6DE5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To fulfill a contract: to process, honor and perform the purchase contract for products, </w:t>
      </w:r>
      <w:r w:rsidR="00185059" w:rsidRPr="006C573D">
        <w:rPr>
          <w:rFonts w:ascii="Arial" w:hAnsi="Arial" w:cs="Arial"/>
          <w:sz w:val="22"/>
          <w:szCs w:val="22"/>
        </w:rPr>
        <w:t>items,</w:t>
      </w:r>
      <w:r w:rsidRPr="006C573D">
        <w:rPr>
          <w:rFonts w:ascii="Arial" w:hAnsi="Arial" w:cs="Arial"/>
          <w:sz w:val="22"/>
          <w:szCs w:val="22"/>
        </w:rPr>
        <w:t xml:space="preserve"> or services you have purchased or any other contract with us through the service.</w:t>
      </w:r>
    </w:p>
    <w:p w14:paraId="3423C09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contact you: To contact you by email, phone call, SMS or other equivalent forms of electronic communication, such as push notifications from a mobile application regarding updates or informative messages related to the functionalities, products or contracted services, including security updates, when necessary or appropriate for their implementation.</w:t>
      </w:r>
    </w:p>
    <w:p w14:paraId="5A9FB91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To provide you with news, special offers and general information about other goods, services and events we offer that are </w:t>
      </w:r>
      <w:proofErr w:type="gramStart"/>
      <w:r w:rsidRPr="006C573D">
        <w:rPr>
          <w:rFonts w:ascii="Arial" w:hAnsi="Arial" w:cs="Arial"/>
          <w:sz w:val="22"/>
          <w:szCs w:val="22"/>
        </w:rPr>
        <w:t>similar to</w:t>
      </w:r>
      <w:proofErr w:type="gramEnd"/>
      <w:r w:rsidRPr="006C573D">
        <w:rPr>
          <w:rFonts w:ascii="Arial" w:hAnsi="Arial" w:cs="Arial"/>
          <w:sz w:val="22"/>
          <w:szCs w:val="22"/>
        </w:rPr>
        <w:t xml:space="preserve"> those you have already purchased or requested, unless you have opted not to receive such information.</w:t>
      </w:r>
    </w:p>
    <w:p w14:paraId="3C8BB01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To process your requests: To process and manage your requests to us.</w:t>
      </w:r>
    </w:p>
    <w:p w14:paraId="55EE75C9" w14:textId="30BDAE9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Business Transfers: We may use your information to evaluate or </w:t>
      </w:r>
      <w:proofErr w:type="gramStart"/>
      <w:r w:rsidRPr="006C573D">
        <w:rPr>
          <w:rFonts w:ascii="Arial" w:hAnsi="Arial" w:cs="Arial"/>
          <w:sz w:val="22"/>
          <w:szCs w:val="22"/>
        </w:rPr>
        <w:t>effect</w:t>
      </w:r>
      <w:proofErr w:type="gramEnd"/>
      <w:r w:rsidRPr="006C573D">
        <w:rPr>
          <w:rFonts w:ascii="Arial" w:hAnsi="Arial" w:cs="Arial"/>
          <w:sz w:val="22"/>
          <w:szCs w:val="22"/>
        </w:rPr>
        <w:t xml:space="preserve"> a merger, divestiture, restructuring, reorganization, dissolution or other sale or transfer of some or </w:t>
      </w:r>
      <w:proofErr w:type="gramStart"/>
      <w:r w:rsidR="00185059" w:rsidRPr="006C573D">
        <w:rPr>
          <w:rFonts w:ascii="Arial" w:hAnsi="Arial" w:cs="Arial"/>
          <w:sz w:val="22"/>
          <w:szCs w:val="22"/>
        </w:rPr>
        <w:t>all</w:t>
      </w:r>
      <w:r w:rsidRPr="006C573D">
        <w:rPr>
          <w:rFonts w:ascii="Arial" w:hAnsi="Arial" w:cs="Arial"/>
          <w:sz w:val="22"/>
          <w:szCs w:val="22"/>
        </w:rPr>
        <w:t xml:space="preserve"> </w:t>
      </w:r>
      <w:r w:rsidR="00185059" w:rsidRPr="006C573D">
        <w:rPr>
          <w:rFonts w:ascii="Arial" w:hAnsi="Arial" w:cs="Arial"/>
          <w:sz w:val="22"/>
          <w:szCs w:val="22"/>
        </w:rPr>
        <w:t>of</w:t>
      </w:r>
      <w:proofErr w:type="gramEnd"/>
      <w:r w:rsidR="00185059" w:rsidRPr="006C573D">
        <w:rPr>
          <w:rFonts w:ascii="Arial" w:hAnsi="Arial" w:cs="Arial"/>
          <w:sz w:val="22"/>
          <w:szCs w:val="22"/>
        </w:rPr>
        <w:t xml:space="preserve"> </w:t>
      </w:r>
      <w:r w:rsidRPr="006C573D">
        <w:rPr>
          <w:rFonts w:ascii="Arial" w:hAnsi="Arial" w:cs="Arial"/>
          <w:sz w:val="22"/>
          <w:szCs w:val="22"/>
        </w:rPr>
        <w:t>our assets, whether as a going concern or as part of a bankruptcy, liquidation or similar proceeding in which personal information we hold about our service users is one of the transferred assets.</w:t>
      </w:r>
    </w:p>
    <w:p w14:paraId="3829724B" w14:textId="5DD41090"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Other Purposes: We may use your information for other purposes, such as analyzing data, identifying usage trends, determining the effectiveness of our advertising campaigns, and evaluating and improving our service, products, services, </w:t>
      </w:r>
      <w:r w:rsidR="00185059" w:rsidRPr="006C573D">
        <w:rPr>
          <w:rFonts w:ascii="Arial" w:hAnsi="Arial" w:cs="Arial"/>
          <w:sz w:val="22"/>
          <w:szCs w:val="22"/>
        </w:rPr>
        <w:t>marketing,</w:t>
      </w:r>
      <w:r w:rsidRPr="006C573D">
        <w:rPr>
          <w:rFonts w:ascii="Arial" w:hAnsi="Arial" w:cs="Arial"/>
          <w:sz w:val="22"/>
          <w:szCs w:val="22"/>
        </w:rPr>
        <w:t xml:space="preserve"> and your experience.</w:t>
      </w:r>
    </w:p>
    <w:p w14:paraId="29126BA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share your personal information in the following situations:</w:t>
      </w:r>
    </w:p>
    <w:p w14:paraId="42B8DFA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Service Providers: We may share your personal information with service providers to monitor and analyze the use of our service and to contact you.</w:t>
      </w:r>
    </w:p>
    <w:p w14:paraId="4968D86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For Business Transfers: We may share or transfer your personal information in connection with or during negotiations for a merger, </w:t>
      </w:r>
      <w:proofErr w:type="gramStart"/>
      <w:r w:rsidRPr="006C573D">
        <w:rPr>
          <w:rFonts w:ascii="Arial" w:hAnsi="Arial" w:cs="Arial"/>
          <w:sz w:val="22"/>
          <w:szCs w:val="22"/>
        </w:rPr>
        <w:t>sale</w:t>
      </w:r>
      <w:proofErr w:type="gramEnd"/>
      <w:r w:rsidRPr="006C573D">
        <w:rPr>
          <w:rFonts w:ascii="Arial" w:hAnsi="Arial" w:cs="Arial"/>
          <w:sz w:val="22"/>
          <w:szCs w:val="22"/>
        </w:rPr>
        <w:t xml:space="preserve"> of company assets, financing, or acquisition of all or a portion of our business by another company.</w:t>
      </w:r>
    </w:p>
    <w:p w14:paraId="5643570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Affiliates: We may share your information with our affiliates, in which case we will require those affiliates to comply with this Privacy Policy. Affiliates include our parent company and any other subsidiaries, joint venture partners or other companies that we control or that are under common control with us.</w:t>
      </w:r>
    </w:p>
    <w:p w14:paraId="706EF020"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With Business Partners: we may share your information with our business partners </w:t>
      </w:r>
      <w:proofErr w:type="gramStart"/>
      <w:r w:rsidRPr="006C573D">
        <w:rPr>
          <w:rFonts w:ascii="Arial" w:hAnsi="Arial" w:cs="Arial"/>
          <w:sz w:val="22"/>
          <w:szCs w:val="22"/>
        </w:rPr>
        <w:t>in order to</w:t>
      </w:r>
      <w:proofErr w:type="gramEnd"/>
      <w:r w:rsidRPr="006C573D">
        <w:rPr>
          <w:rFonts w:ascii="Arial" w:hAnsi="Arial" w:cs="Arial"/>
          <w:sz w:val="22"/>
          <w:szCs w:val="22"/>
        </w:rPr>
        <w:t xml:space="preserve"> provide you with certain products, services or promotions.</w:t>
      </w:r>
    </w:p>
    <w:p w14:paraId="6AFEDF2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With other users: if you share personal information or otherwise interact with other users in the public areas, that information may be viewed by all users and publicly disseminated to the outside world.</w:t>
      </w:r>
    </w:p>
    <w:p w14:paraId="4EC2D73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With Your Consent: We may disclose your personal information for any other purpose with your consent.</w:t>
      </w:r>
    </w:p>
    <w:p w14:paraId="75AAF9B7" w14:textId="207105EE"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Retention of your personal data</w:t>
      </w:r>
    </w:p>
    <w:p w14:paraId="52DC8B8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Company will retain your personal data only for as long as necessary for the purposes set out in this Privacy Policy. We will retain and use your personal information to the extent necessary to comply with our legal obligations (e.g., if we need to retain your information to comply with applicable laws), resolve disputes, and enforce our legal agreements and policies.</w:t>
      </w:r>
    </w:p>
    <w:p w14:paraId="50E034A7" w14:textId="754B0629"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company also retains </w:t>
      </w:r>
      <w:proofErr w:type="gramStart"/>
      <w:r w:rsidRPr="006C573D">
        <w:rPr>
          <w:rFonts w:ascii="Arial" w:hAnsi="Arial" w:cs="Arial"/>
          <w:sz w:val="22"/>
          <w:szCs w:val="22"/>
        </w:rPr>
        <w:t>usage</w:t>
      </w:r>
      <w:proofErr w:type="gramEnd"/>
      <w:r w:rsidRPr="006C573D">
        <w:rPr>
          <w:rFonts w:ascii="Arial" w:hAnsi="Arial" w:cs="Arial"/>
          <w:sz w:val="22"/>
          <w:szCs w:val="22"/>
        </w:rPr>
        <w:t xml:space="preserve"> data for internal analysis purposes. </w:t>
      </w:r>
      <w:proofErr w:type="gramStart"/>
      <w:r w:rsidRPr="006C573D">
        <w:rPr>
          <w:rFonts w:ascii="Arial" w:hAnsi="Arial" w:cs="Arial"/>
          <w:sz w:val="22"/>
          <w:szCs w:val="22"/>
        </w:rPr>
        <w:t>Usage</w:t>
      </w:r>
      <w:proofErr w:type="gramEnd"/>
      <w:r w:rsidRPr="006C573D">
        <w:rPr>
          <w:rFonts w:ascii="Arial" w:hAnsi="Arial" w:cs="Arial"/>
          <w:sz w:val="22"/>
          <w:szCs w:val="22"/>
        </w:rPr>
        <w:t xml:space="preserve"> data is generally retained for a shorter </w:t>
      </w:r>
      <w:proofErr w:type="gramStart"/>
      <w:r w:rsidRPr="006C573D">
        <w:rPr>
          <w:rFonts w:ascii="Arial" w:hAnsi="Arial" w:cs="Arial"/>
          <w:sz w:val="22"/>
          <w:szCs w:val="22"/>
        </w:rPr>
        <w:t>period of time</w:t>
      </w:r>
      <w:proofErr w:type="gramEnd"/>
      <w:r w:rsidRPr="006C573D">
        <w:rPr>
          <w:rFonts w:ascii="Arial" w:hAnsi="Arial" w:cs="Arial"/>
          <w:sz w:val="22"/>
          <w:szCs w:val="22"/>
        </w:rPr>
        <w:t xml:space="preserve">, unless such data is used to improve the security or functionality of our </w:t>
      </w:r>
      <w:r w:rsidR="00185059" w:rsidRPr="006C573D">
        <w:rPr>
          <w:rFonts w:ascii="Arial" w:hAnsi="Arial" w:cs="Arial"/>
          <w:sz w:val="22"/>
          <w:szCs w:val="22"/>
        </w:rPr>
        <w:t>service,</w:t>
      </w:r>
      <w:r w:rsidRPr="006C573D">
        <w:rPr>
          <w:rFonts w:ascii="Arial" w:hAnsi="Arial" w:cs="Arial"/>
          <w:sz w:val="22"/>
          <w:szCs w:val="22"/>
        </w:rPr>
        <w:t xml:space="preserve"> or we are required by law to retain such data for longer periods of time.</w:t>
      </w:r>
    </w:p>
    <w:p w14:paraId="52C71344" w14:textId="3F6250DE"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Transmission of your personal data</w:t>
      </w:r>
    </w:p>
    <w:p w14:paraId="792B76B7" w14:textId="1ECBF37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Your information, including personal data, is processed at the company’s operating offices and other locations where the parties involved in the processing are located. This means that this information may be transferred to and stored on computers outside of your state, province, </w:t>
      </w:r>
      <w:r w:rsidR="00185059" w:rsidRPr="006C573D">
        <w:rPr>
          <w:rFonts w:ascii="Arial" w:hAnsi="Arial" w:cs="Arial"/>
          <w:sz w:val="22"/>
          <w:szCs w:val="22"/>
        </w:rPr>
        <w:t>country,</w:t>
      </w:r>
      <w:r w:rsidRPr="006C573D">
        <w:rPr>
          <w:rFonts w:ascii="Arial" w:hAnsi="Arial" w:cs="Arial"/>
          <w:sz w:val="22"/>
          <w:szCs w:val="22"/>
        </w:rPr>
        <w:t xml:space="preserve"> or other governmental jurisdiction where data protection laws are different from those in your jurisdiction.</w:t>
      </w:r>
    </w:p>
    <w:p w14:paraId="137647F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Your consent to this Privacy Policy, followed by the transfer of such information, constitutes your consent to such </w:t>
      </w:r>
      <w:proofErr w:type="gramStart"/>
      <w:r w:rsidRPr="006C573D">
        <w:rPr>
          <w:rFonts w:ascii="Arial" w:hAnsi="Arial" w:cs="Arial"/>
          <w:sz w:val="22"/>
          <w:szCs w:val="22"/>
        </w:rPr>
        <w:t>transfer</w:t>
      </w:r>
      <w:proofErr w:type="gramEnd"/>
      <w:r w:rsidRPr="006C573D">
        <w:rPr>
          <w:rFonts w:ascii="Arial" w:hAnsi="Arial" w:cs="Arial"/>
          <w:sz w:val="22"/>
          <w:szCs w:val="22"/>
        </w:rPr>
        <w:t>.</w:t>
      </w:r>
    </w:p>
    <w:p w14:paraId="33081DFF" w14:textId="58097E55"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The company will take all reasonable steps to ensure that your information is treated securely and in accordance with this Privacy Policy, and no transfer of your personal information will take place to any organization or country unless appropriate controls are in place to include the security of your data and other personal information.</w:t>
      </w:r>
    </w:p>
    <w:p w14:paraId="3903AF88" w14:textId="70334D61" w:rsidR="00DE305B" w:rsidRPr="006C573D" w:rsidRDefault="00DE305B"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Disclosure of your personal data</w:t>
      </w:r>
    </w:p>
    <w:p w14:paraId="7009623C"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Business transactions</w:t>
      </w:r>
    </w:p>
    <w:p w14:paraId="330A85CB"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If the Company is involved in a merger, acquisition or asset sale, your personal data may be transferred. We will notify you before your personal information is transferred and becomes subject to a different privacy policy.</w:t>
      </w:r>
    </w:p>
    <w:p w14:paraId="35BB8919"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Law Enforcement</w:t>
      </w:r>
    </w:p>
    <w:p w14:paraId="76876171"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In certain circumstances, the company may be required to disclose your personal information if required to do so by law or in response to reasonable requests from public authorities (such as a court or a governmental agency).</w:t>
      </w:r>
    </w:p>
    <w:p w14:paraId="42B21254"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Other Legal Requirements</w:t>
      </w:r>
    </w:p>
    <w:p w14:paraId="4475F81B" w14:textId="77777777"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 xml:space="preserve">The company may disclose your personal information in good faith assuming that such action is necessary </w:t>
      </w:r>
      <w:proofErr w:type="gramStart"/>
      <w:r w:rsidRPr="006C573D">
        <w:rPr>
          <w:rFonts w:ascii="Arial" w:eastAsia="Times New Roman" w:hAnsi="Arial" w:cs="Arial"/>
          <w:kern w:val="0"/>
          <w14:ligatures w14:val="none"/>
        </w:rPr>
        <w:t>to</w:t>
      </w:r>
      <w:proofErr w:type="gramEnd"/>
      <w:r w:rsidRPr="006C573D">
        <w:rPr>
          <w:rFonts w:ascii="Arial" w:eastAsia="Times New Roman" w:hAnsi="Arial" w:cs="Arial"/>
          <w:kern w:val="0"/>
          <w14:ligatures w14:val="none"/>
        </w:rPr>
        <w:t>:</w:t>
      </w:r>
    </w:p>
    <w:p w14:paraId="7CBC0A9B" w14:textId="77777777" w:rsidR="00DE305B" w:rsidRPr="006C573D" w:rsidRDefault="00DE305B" w:rsidP="00D16CC8">
      <w:pPr>
        <w:spacing w:after="0" w:line="240" w:lineRule="auto"/>
        <w:jc w:val="both"/>
        <w:textAlignment w:val="baseline"/>
        <w:rPr>
          <w:rFonts w:ascii="Arial" w:eastAsia="Times New Roman" w:hAnsi="Arial" w:cs="Arial"/>
          <w:kern w:val="0"/>
          <w14:ligatures w14:val="none"/>
        </w:rPr>
      </w:pPr>
      <w:r w:rsidRPr="006C573D">
        <w:rPr>
          <w:rFonts w:ascii="Arial" w:eastAsia="Times New Roman" w:hAnsi="Arial" w:cs="Arial"/>
          <w:b/>
          <w:bCs/>
          <w:kern w:val="0"/>
          <w:bdr w:val="none" w:sz="0" w:space="0" w:color="auto" w:frame="1"/>
          <w14:ligatures w14:val="none"/>
        </w:rPr>
        <w:t>Comply with a legal obligation</w:t>
      </w:r>
    </w:p>
    <w:p w14:paraId="54EFE49A"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and defend the company’s rights or property</w:t>
      </w:r>
    </w:p>
    <w:p w14:paraId="1221D15F"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Prevent or investigate possible misconduct in connection with the service</w:t>
      </w:r>
    </w:p>
    <w:p w14:paraId="3669F2CB"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personal safety of users of the service or the public</w:t>
      </w:r>
    </w:p>
    <w:p w14:paraId="199421F3" w14:textId="77777777" w:rsidR="00DE305B" w:rsidRPr="006C573D" w:rsidRDefault="00DE305B" w:rsidP="00D16CC8">
      <w:pPr>
        <w:numPr>
          <w:ilvl w:val="0"/>
          <w:numId w:val="3"/>
        </w:numPr>
        <w:spacing w:after="0" w:line="240" w:lineRule="auto"/>
        <w:ind w:left="1065" w:firstLine="0"/>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t>Protect against legal liability</w:t>
      </w:r>
    </w:p>
    <w:p w14:paraId="71760A2F" w14:textId="6ED649C4" w:rsidR="00DE305B" w:rsidRPr="006C573D" w:rsidRDefault="00DE305B" w:rsidP="00D16CC8">
      <w:pPr>
        <w:spacing w:before="204" w:after="204" w:line="240" w:lineRule="auto"/>
        <w:jc w:val="both"/>
        <w:textAlignment w:val="baseline"/>
        <w:rPr>
          <w:rFonts w:ascii="Arial" w:eastAsia="Times New Roman" w:hAnsi="Arial" w:cs="Arial"/>
          <w:kern w:val="0"/>
          <w14:ligatures w14:val="none"/>
        </w:rPr>
      </w:pPr>
      <w:r w:rsidRPr="006C573D">
        <w:rPr>
          <w:rFonts w:ascii="Arial" w:eastAsia="Times New Roman" w:hAnsi="Arial" w:cs="Arial"/>
          <w:kern w:val="0"/>
          <w14:ligatures w14:val="none"/>
        </w:rPr>
        <w:lastRenderedPageBreak/>
        <w:t>In the following, we inform you about the individual processing operations, the scope and purpose of the data processing, the legal basis, the obligation to provide your data and the respective storage period. An automated decision in individual cases, including profiling, does not take place.</w:t>
      </w:r>
    </w:p>
    <w:p w14:paraId="59B56430" w14:textId="52C05EDA"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Security of your personal data</w:t>
      </w:r>
    </w:p>
    <w:p w14:paraId="270A1693" w14:textId="0680DAD2" w:rsidR="00DE305B" w:rsidRDefault="00DE305B" w:rsidP="00D16CC8">
      <w:pPr>
        <w:jc w:val="both"/>
        <w:rPr>
          <w:rFonts w:ascii="Arial" w:hAnsi="Arial" w:cs="Arial"/>
        </w:rPr>
      </w:pPr>
      <w:r w:rsidRPr="006C573D">
        <w:rPr>
          <w:rFonts w:ascii="Arial" w:hAnsi="Arial" w:cs="Arial"/>
        </w:rPr>
        <w:t xml:space="preserve">The security of your personal information is important to </w:t>
      </w:r>
      <w:r w:rsidR="000C1CB1" w:rsidRPr="006C573D">
        <w:rPr>
          <w:rFonts w:ascii="Arial" w:hAnsi="Arial" w:cs="Arial"/>
        </w:rPr>
        <w:t>us but</w:t>
      </w:r>
      <w:r w:rsidRPr="006C573D">
        <w:rPr>
          <w:rFonts w:ascii="Arial" w:hAnsi="Arial" w:cs="Arial"/>
        </w:rPr>
        <w:t xml:space="preserve"> remember that no method of transmission over the Internet or electronic storage is 100% secure. We strive to protect your personal information by commercially acceptable means, but we cannot guarantee absolute security.</w:t>
      </w:r>
    </w:p>
    <w:p w14:paraId="4DF0A1D8" w14:textId="67452EEC" w:rsidR="00CA6801" w:rsidRPr="006C573D" w:rsidRDefault="00CA6801" w:rsidP="00CA6801">
      <w:pPr>
        <w:jc w:val="both"/>
        <w:rPr>
          <w:rFonts w:ascii="Arial" w:hAnsi="Arial" w:cs="Arial"/>
          <w:b/>
          <w:bCs/>
          <w:color w:val="44546A" w:themeColor="text2"/>
          <w:sz w:val="24"/>
          <w:szCs w:val="24"/>
        </w:rPr>
      </w:pPr>
      <w:r>
        <w:rPr>
          <w:rFonts w:ascii="Arial" w:hAnsi="Arial" w:cs="Arial"/>
          <w:b/>
          <w:bCs/>
          <w:color w:val="44546A" w:themeColor="text2"/>
          <w:sz w:val="24"/>
          <w:szCs w:val="24"/>
        </w:rPr>
        <w:t xml:space="preserve">Data </w:t>
      </w:r>
      <w:r w:rsidR="002C1475">
        <w:rPr>
          <w:rFonts w:ascii="Arial" w:hAnsi="Arial" w:cs="Arial"/>
          <w:b/>
          <w:bCs/>
          <w:color w:val="44546A" w:themeColor="text2"/>
          <w:sz w:val="24"/>
          <w:szCs w:val="24"/>
        </w:rPr>
        <w:t>P</w:t>
      </w:r>
      <w:r>
        <w:rPr>
          <w:rFonts w:ascii="Arial" w:hAnsi="Arial" w:cs="Arial"/>
          <w:b/>
          <w:bCs/>
          <w:color w:val="44546A" w:themeColor="text2"/>
          <w:sz w:val="24"/>
          <w:szCs w:val="24"/>
        </w:rPr>
        <w:t xml:space="preserve">rotection </w:t>
      </w:r>
      <w:r w:rsidR="002C1475">
        <w:rPr>
          <w:rFonts w:ascii="Arial" w:hAnsi="Arial" w:cs="Arial"/>
          <w:b/>
          <w:bCs/>
          <w:color w:val="44546A" w:themeColor="text2"/>
          <w:sz w:val="24"/>
          <w:szCs w:val="24"/>
        </w:rPr>
        <w:t>O</w:t>
      </w:r>
      <w:r>
        <w:rPr>
          <w:rFonts w:ascii="Arial" w:hAnsi="Arial" w:cs="Arial"/>
          <w:b/>
          <w:bCs/>
          <w:color w:val="44546A" w:themeColor="text2"/>
          <w:sz w:val="24"/>
          <w:szCs w:val="24"/>
        </w:rPr>
        <w:t>fficer</w:t>
      </w:r>
    </w:p>
    <w:p w14:paraId="0F4DE3FD" w14:textId="1D8B073D" w:rsidR="002C1475" w:rsidRPr="002C1475" w:rsidRDefault="002C1475" w:rsidP="002C1475">
      <w:pPr>
        <w:jc w:val="both"/>
        <w:rPr>
          <w:rFonts w:ascii="Arial" w:hAnsi="Arial" w:cs="Arial"/>
        </w:rPr>
      </w:pPr>
      <w:r w:rsidRPr="002C1475">
        <w:rPr>
          <w:rFonts w:ascii="Arial" w:hAnsi="Arial" w:cs="Arial"/>
        </w:rPr>
        <w:t>Data Protection Officer as required by law</w:t>
      </w:r>
      <w:r>
        <w:rPr>
          <w:rFonts w:ascii="Arial" w:hAnsi="Arial" w:cs="Arial"/>
        </w:rPr>
        <w:t xml:space="preserve">. </w:t>
      </w:r>
      <w:r w:rsidRPr="002C1475">
        <w:rPr>
          <w:rFonts w:ascii="Arial" w:hAnsi="Arial" w:cs="Arial"/>
        </w:rPr>
        <w:t>We have appointed a</w:t>
      </w:r>
      <w:r w:rsidR="00CB7B9C">
        <w:rPr>
          <w:rFonts w:ascii="Arial" w:hAnsi="Arial" w:cs="Arial"/>
        </w:rPr>
        <w:t>n external</w:t>
      </w:r>
      <w:r w:rsidRPr="002C1475">
        <w:rPr>
          <w:rFonts w:ascii="Arial" w:hAnsi="Arial" w:cs="Arial"/>
        </w:rPr>
        <w:t xml:space="preserve"> data protection officer for our company.</w:t>
      </w:r>
    </w:p>
    <w:p w14:paraId="59F6423F" w14:textId="77777777" w:rsidR="00CB7B9C" w:rsidRPr="00CB7B9C" w:rsidRDefault="00CB7B9C" w:rsidP="00CB7B9C">
      <w:pPr>
        <w:jc w:val="both"/>
        <w:rPr>
          <w:rFonts w:ascii="Arial" w:hAnsi="Arial" w:cs="Arial"/>
        </w:rPr>
      </w:pPr>
      <w:r w:rsidRPr="00CB7B9C">
        <w:rPr>
          <w:rFonts w:ascii="Arial" w:hAnsi="Arial" w:cs="Arial"/>
        </w:rPr>
        <w:t>Cyber Curriculum GmbH</w:t>
      </w:r>
    </w:p>
    <w:p w14:paraId="57584BD8" w14:textId="77777777" w:rsidR="00CB7B9C" w:rsidRPr="00CB7B9C" w:rsidRDefault="00CB7B9C" w:rsidP="00CB7B9C">
      <w:pPr>
        <w:jc w:val="both"/>
        <w:rPr>
          <w:rFonts w:ascii="Arial" w:hAnsi="Arial" w:cs="Arial"/>
        </w:rPr>
      </w:pPr>
      <w:r w:rsidRPr="00CB7B9C">
        <w:rPr>
          <w:rFonts w:ascii="Arial" w:hAnsi="Arial" w:cs="Arial"/>
        </w:rPr>
        <w:t>Alt-Moabit 73/Hof 3</w:t>
      </w:r>
    </w:p>
    <w:p w14:paraId="716278F4" w14:textId="77777777" w:rsidR="00CB7B9C" w:rsidRPr="00CB7B9C" w:rsidRDefault="00CB7B9C" w:rsidP="00CB7B9C">
      <w:pPr>
        <w:jc w:val="both"/>
        <w:rPr>
          <w:rFonts w:ascii="Arial" w:hAnsi="Arial" w:cs="Arial"/>
        </w:rPr>
      </w:pPr>
      <w:r w:rsidRPr="00CB7B9C">
        <w:rPr>
          <w:rFonts w:ascii="Arial" w:hAnsi="Arial" w:cs="Arial"/>
        </w:rPr>
        <w:t>10557 Berlin</w:t>
      </w:r>
    </w:p>
    <w:p w14:paraId="4CFB2C9A" w14:textId="77777777" w:rsidR="00CB7B9C" w:rsidRPr="00CB7B9C" w:rsidRDefault="00CB7B9C" w:rsidP="00CB7B9C">
      <w:pPr>
        <w:jc w:val="both"/>
        <w:rPr>
          <w:rFonts w:ascii="Arial" w:hAnsi="Arial" w:cs="Arial"/>
          <w:lang w:val="de-DE"/>
        </w:rPr>
      </w:pPr>
      <w:r w:rsidRPr="00CB7B9C">
        <w:rPr>
          <w:rFonts w:ascii="Arial" w:hAnsi="Arial" w:cs="Arial"/>
          <w:lang w:val="de-DE"/>
        </w:rPr>
        <w:t>Tel.: +49 171 9982986</w:t>
      </w:r>
    </w:p>
    <w:p w14:paraId="7C83B8B9" w14:textId="2E396820" w:rsidR="00CB7B9C" w:rsidRPr="00CB7B9C" w:rsidRDefault="00CB7B9C" w:rsidP="00CB7B9C">
      <w:pPr>
        <w:jc w:val="both"/>
        <w:rPr>
          <w:rFonts w:ascii="Arial" w:hAnsi="Arial" w:cs="Arial"/>
          <w:lang w:val="de-DE"/>
        </w:rPr>
      </w:pPr>
      <w:r w:rsidRPr="00CB7B9C">
        <w:rPr>
          <w:rFonts w:ascii="Arial" w:hAnsi="Arial" w:cs="Arial"/>
          <w:lang w:val="de-DE"/>
        </w:rPr>
        <w:t xml:space="preserve">E-Mail: </w:t>
      </w:r>
      <w:hyperlink r:id="rId8" w:history="1">
        <w:r w:rsidRPr="00CB7B9C">
          <w:rPr>
            <w:rStyle w:val="Hyperlink"/>
            <w:rFonts w:ascii="Arial" w:hAnsi="Arial" w:cs="Arial"/>
            <w:lang w:val="de-DE"/>
          </w:rPr>
          <w:t>datenschutz.pks@prinz-kinematics.com</w:t>
        </w:r>
      </w:hyperlink>
    </w:p>
    <w:p w14:paraId="35277A6A" w14:textId="3835A18F" w:rsidR="00F378B0" w:rsidRPr="006C573D" w:rsidRDefault="00F378B0" w:rsidP="00CB7B9C">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Detailed information about the processing of your personal data</w:t>
      </w:r>
    </w:p>
    <w:p w14:paraId="2D4F6C12" w14:textId="68A411AB"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service providers we use may have access to your personal information. These </w:t>
      </w:r>
      <w:r w:rsidR="000C1CB1" w:rsidRPr="006C573D">
        <w:rPr>
          <w:rFonts w:ascii="Arial" w:hAnsi="Arial" w:cs="Arial"/>
          <w:sz w:val="22"/>
          <w:szCs w:val="22"/>
        </w:rPr>
        <w:t>third-party</w:t>
      </w:r>
      <w:r w:rsidRPr="006C573D">
        <w:rPr>
          <w:rFonts w:ascii="Arial" w:hAnsi="Arial" w:cs="Arial"/>
          <w:sz w:val="22"/>
          <w:szCs w:val="22"/>
        </w:rPr>
        <w:t xml:space="preserve"> service providers collect, store, use, process and transfer information about your activities on our Service in accordance with their privacy policies.</w:t>
      </w:r>
    </w:p>
    <w:p w14:paraId="5AF1C94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Analytics</w:t>
      </w:r>
    </w:p>
    <w:p w14:paraId="08C3815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use third party service providers to monitor and analyze the use of our service.</w:t>
      </w:r>
    </w:p>
    <w:p w14:paraId="4F4674B9"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Google Analytics: Google Analytics is a web analytics service provided by Google that tracks and reports website traffic. Google uses the data collected to track and monitor the use of our service. This data is shared with other Google services. Google may use the </w:t>
      </w:r>
      <w:proofErr w:type="gramStart"/>
      <w:r w:rsidRPr="006C573D">
        <w:rPr>
          <w:rFonts w:ascii="Arial" w:hAnsi="Arial" w:cs="Arial"/>
          <w:sz w:val="22"/>
          <w:szCs w:val="22"/>
        </w:rPr>
        <w:t>collected data</w:t>
      </w:r>
      <w:proofErr w:type="gramEnd"/>
      <w:r w:rsidRPr="006C573D">
        <w:rPr>
          <w:rFonts w:ascii="Arial" w:hAnsi="Arial" w:cs="Arial"/>
          <w:sz w:val="22"/>
          <w:szCs w:val="22"/>
        </w:rPr>
        <w:t xml:space="preserve"> to contextualize and personalize ads from its own advertising network. You can opt-out of having your activity on the Service made available to Google Analytics by installing the Google Analytics opt-out browser add-on. The add-on prevents the Google Analytics JavaScript (ga.js, analytics.js, and dc.js) from sharing information about </w:t>
      </w:r>
      <w:proofErr w:type="gramStart"/>
      <w:r w:rsidRPr="006C573D">
        <w:rPr>
          <w:rFonts w:ascii="Arial" w:hAnsi="Arial" w:cs="Arial"/>
          <w:sz w:val="22"/>
          <w:szCs w:val="22"/>
        </w:rPr>
        <w:t>visit</w:t>
      </w:r>
      <w:proofErr w:type="gramEnd"/>
      <w:r w:rsidRPr="006C573D">
        <w:rPr>
          <w:rFonts w:ascii="Arial" w:hAnsi="Arial" w:cs="Arial"/>
          <w:sz w:val="22"/>
          <w:szCs w:val="22"/>
        </w:rPr>
        <w:t xml:space="preserve"> activities with Google Analytics. For more information about Google’s privacy practices, visit the Google Privacy &amp; Terms website: https://policies.google.com/privacy</w:t>
      </w:r>
    </w:p>
    <w:p w14:paraId="5CF8AFE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Usage, Performance and Other</w:t>
      </w:r>
    </w:p>
    <w:p w14:paraId="4B82055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use third-party vendors to improve our service.</w:t>
      </w:r>
    </w:p>
    <w:p w14:paraId="5612D5A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Invisible reCAPTCHA: We use an invisible captcha service called reCAPTCHA. reCAPTCHA is powered by Google. reCAPTCHA may collect information from you and your device for security purposes. reCAPTCHA stores the information in accordance with Google’s privacy policy: https://www.google.com/intl/en/policies/privacy/</w:t>
      </w:r>
    </w:p>
    <w:p w14:paraId="2B9C6B9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Google Places: Google Places is a service that uses HTTP requests to return information about places. The service is operated by Google and may collect information from you and your device for </w:t>
      </w:r>
      <w:r w:rsidRPr="006C573D">
        <w:rPr>
          <w:rFonts w:ascii="Arial" w:hAnsi="Arial" w:cs="Arial"/>
          <w:sz w:val="22"/>
          <w:szCs w:val="22"/>
        </w:rPr>
        <w:lastRenderedPageBreak/>
        <w:t>security purposes. The information collected by Google Places is stored in accordance with Google’s privacy policy:</w:t>
      </w:r>
    </w:p>
    <w:p w14:paraId="2AD7A77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https://www.google.com/intl/en/policies/privacy/</w:t>
      </w:r>
    </w:p>
    <w:p w14:paraId="2E3F670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proofErr w:type="spellStart"/>
      <w:r w:rsidRPr="006C573D">
        <w:rPr>
          <w:rFonts w:ascii="Arial" w:hAnsi="Arial" w:cs="Arial"/>
          <w:sz w:val="22"/>
          <w:szCs w:val="22"/>
        </w:rPr>
        <w:t>iThemes</w:t>
      </w:r>
      <w:proofErr w:type="spellEnd"/>
      <w:r w:rsidRPr="006C573D">
        <w:rPr>
          <w:rFonts w:ascii="Arial" w:hAnsi="Arial" w:cs="Arial"/>
          <w:sz w:val="22"/>
          <w:szCs w:val="22"/>
        </w:rPr>
        <w:t xml:space="preserve"> Security Pro Privacy Policy can be found at https://ithemes.com/privacy-policy/</w:t>
      </w:r>
    </w:p>
    <w:p w14:paraId="74402B26" w14:textId="57820D77"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Website Hosting</w:t>
      </w:r>
    </w:p>
    <w:p w14:paraId="54B5008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Our website is not hosted by us ourselves, but by a service provider, who hosts the </w:t>
      </w:r>
      <w:proofErr w:type="gramStart"/>
      <w:r w:rsidRPr="006C573D">
        <w:rPr>
          <w:rFonts w:ascii="Arial" w:hAnsi="Arial" w:cs="Arial"/>
          <w:sz w:val="22"/>
          <w:szCs w:val="22"/>
        </w:rPr>
        <w:t>aforementioned data</w:t>
      </w:r>
      <w:proofErr w:type="gramEnd"/>
      <w:r w:rsidRPr="006C573D">
        <w:rPr>
          <w:rFonts w:ascii="Arial" w:hAnsi="Arial" w:cs="Arial"/>
          <w:sz w:val="22"/>
          <w:szCs w:val="22"/>
        </w:rPr>
        <w:t xml:space="preserve"> on our behalf in accordance with Art. 28 DSGVO:</w:t>
      </w:r>
    </w:p>
    <w:p w14:paraId="3EE2FC1C" w14:textId="72B11B71" w:rsidR="00DE305B" w:rsidRPr="006C573D" w:rsidRDefault="00DE44AE" w:rsidP="00C94F77">
      <w:pPr>
        <w:pStyle w:val="NormalWeb"/>
        <w:spacing w:before="204" w:beforeAutospacing="0" w:after="204" w:afterAutospacing="0"/>
        <w:textAlignment w:val="baseline"/>
        <w:rPr>
          <w:rFonts w:ascii="Arial" w:hAnsi="Arial" w:cs="Arial"/>
          <w:sz w:val="22"/>
          <w:szCs w:val="22"/>
        </w:rPr>
      </w:pPr>
      <w:proofErr w:type="spellStart"/>
      <w:r w:rsidRPr="006C573D">
        <w:rPr>
          <w:rFonts w:ascii="Arial" w:hAnsi="Arial" w:cs="Arial"/>
          <w:sz w:val="22"/>
          <w:szCs w:val="22"/>
        </w:rPr>
        <w:t>Infoworks</w:t>
      </w:r>
      <w:proofErr w:type="spellEnd"/>
      <w:r w:rsidRPr="006C573D">
        <w:rPr>
          <w:rFonts w:ascii="Arial" w:hAnsi="Arial" w:cs="Arial"/>
          <w:sz w:val="22"/>
          <w:szCs w:val="22"/>
        </w:rPr>
        <w:t xml:space="preserve"> Solutions SRL</w:t>
      </w:r>
      <w:r w:rsidR="00DE305B" w:rsidRPr="006C573D">
        <w:rPr>
          <w:rFonts w:ascii="Arial" w:hAnsi="Arial" w:cs="Arial"/>
          <w:sz w:val="22"/>
          <w:szCs w:val="22"/>
        </w:rPr>
        <w:br/>
      </w:r>
      <w:r w:rsidRPr="006C573D">
        <w:rPr>
          <w:rFonts w:ascii="Arial" w:hAnsi="Arial" w:cs="Arial"/>
          <w:sz w:val="22"/>
          <w:szCs w:val="22"/>
        </w:rPr>
        <w:t xml:space="preserve">Col. </w:t>
      </w:r>
      <w:proofErr w:type="spellStart"/>
      <w:r w:rsidRPr="006C573D">
        <w:rPr>
          <w:rFonts w:ascii="Arial" w:hAnsi="Arial" w:cs="Arial"/>
          <w:sz w:val="22"/>
          <w:szCs w:val="22"/>
        </w:rPr>
        <w:t>Borhanci</w:t>
      </w:r>
      <w:proofErr w:type="spellEnd"/>
      <w:r w:rsidRPr="006C573D">
        <w:rPr>
          <w:rFonts w:ascii="Arial" w:hAnsi="Arial" w:cs="Arial"/>
          <w:sz w:val="22"/>
          <w:szCs w:val="22"/>
        </w:rPr>
        <w:t xml:space="preserve"> 175</w:t>
      </w:r>
      <w:r w:rsidR="00DE305B" w:rsidRPr="006C573D">
        <w:rPr>
          <w:rFonts w:ascii="Arial" w:hAnsi="Arial" w:cs="Arial"/>
          <w:sz w:val="22"/>
          <w:szCs w:val="22"/>
        </w:rPr>
        <w:br/>
      </w:r>
      <w:r w:rsidRPr="006C573D">
        <w:rPr>
          <w:rFonts w:ascii="Arial" w:hAnsi="Arial" w:cs="Arial"/>
          <w:sz w:val="22"/>
          <w:szCs w:val="22"/>
        </w:rPr>
        <w:t>400481 Cluj-Napoca, Cluj</w:t>
      </w:r>
      <w:r w:rsidR="00DE305B" w:rsidRPr="006C573D">
        <w:rPr>
          <w:rFonts w:ascii="Arial" w:hAnsi="Arial" w:cs="Arial"/>
          <w:sz w:val="22"/>
          <w:szCs w:val="22"/>
        </w:rPr>
        <w:br/>
      </w:r>
      <w:r w:rsidRPr="006C573D">
        <w:rPr>
          <w:rFonts w:ascii="Arial" w:hAnsi="Arial" w:cs="Arial"/>
          <w:sz w:val="22"/>
          <w:szCs w:val="22"/>
        </w:rPr>
        <w:t>Romania</w:t>
      </w:r>
    </w:p>
    <w:p w14:paraId="24EEA4AD" w14:textId="06CC22AF" w:rsidR="00DE305B" w:rsidRPr="006C573D" w:rsidRDefault="00DE305B" w:rsidP="00C94F77">
      <w:pPr>
        <w:pStyle w:val="NormalWeb"/>
        <w:spacing w:before="204" w:beforeAutospacing="0" w:after="204" w:afterAutospacing="0"/>
        <w:textAlignment w:val="baseline"/>
        <w:rPr>
          <w:rFonts w:ascii="Arial" w:hAnsi="Arial" w:cs="Arial"/>
          <w:sz w:val="22"/>
          <w:szCs w:val="22"/>
          <w:lang w:val="de-DE"/>
        </w:rPr>
      </w:pPr>
      <w:r w:rsidRPr="006C573D">
        <w:rPr>
          <w:rFonts w:ascii="Arial" w:hAnsi="Arial" w:cs="Arial"/>
          <w:sz w:val="22"/>
          <w:szCs w:val="22"/>
          <w:lang w:val="de-DE"/>
        </w:rPr>
        <w:t>Telefon:</w:t>
      </w:r>
      <w:r w:rsidR="00DE44AE" w:rsidRPr="006C573D">
        <w:rPr>
          <w:rFonts w:ascii="Arial" w:hAnsi="Arial" w:cs="Arial"/>
          <w:sz w:val="22"/>
          <w:szCs w:val="22"/>
          <w:lang w:val="de-DE"/>
        </w:rPr>
        <w:t xml:space="preserve"> +40723388863</w:t>
      </w:r>
      <w:r w:rsidRPr="006C573D">
        <w:rPr>
          <w:rFonts w:ascii="Arial" w:hAnsi="Arial" w:cs="Arial"/>
          <w:sz w:val="22"/>
          <w:szCs w:val="22"/>
          <w:lang w:val="de-DE"/>
        </w:rPr>
        <w:br/>
        <w:t>E-Mail: </w:t>
      </w:r>
      <w:r w:rsidR="00DE44AE" w:rsidRPr="006C573D">
        <w:rPr>
          <w:rFonts w:ascii="Arial" w:hAnsi="Arial" w:cs="Arial"/>
          <w:sz w:val="22"/>
          <w:szCs w:val="22"/>
          <w:lang w:val="de-DE"/>
        </w:rPr>
        <w:t>contact@exigea.ro</w:t>
      </w:r>
    </w:p>
    <w:p w14:paraId="723046E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Purpose and legal basis</w:t>
      </w:r>
    </w:p>
    <w:p w14:paraId="411D05C0" w14:textId="7BC6F35E"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w:t>
      </w:r>
      <w:proofErr w:type="gramStart"/>
      <w:r w:rsidRPr="006C573D">
        <w:rPr>
          <w:rFonts w:ascii="Arial" w:hAnsi="Arial" w:cs="Arial"/>
          <w:sz w:val="22"/>
          <w:szCs w:val="22"/>
        </w:rPr>
        <w:t>processing</w:t>
      </w:r>
      <w:proofErr w:type="gramEnd"/>
      <w:r w:rsidRPr="006C573D">
        <w:rPr>
          <w:rFonts w:ascii="Arial" w:hAnsi="Arial" w:cs="Arial"/>
          <w:sz w:val="22"/>
          <w:szCs w:val="22"/>
        </w:rPr>
        <w:t xml:space="preserve"> is carried out to protect our legitimate interest in the presentation of our website and to ensure security and stability </w:t>
      </w:r>
      <w:r w:rsidR="000C1CB1" w:rsidRPr="006C573D">
        <w:rPr>
          <w:rFonts w:ascii="Arial" w:hAnsi="Arial" w:cs="Arial"/>
          <w:sz w:val="22"/>
          <w:szCs w:val="22"/>
        </w:rPr>
        <w:t>based on</w:t>
      </w:r>
      <w:r w:rsidRPr="006C573D">
        <w:rPr>
          <w:rFonts w:ascii="Arial" w:hAnsi="Arial" w:cs="Arial"/>
          <w:sz w:val="22"/>
          <w:szCs w:val="22"/>
        </w:rPr>
        <w:t xml:space="preserve"> Art. 6 para. lit. f DSGVO. The collection of data and storage in log files is </w:t>
      </w:r>
      <w:proofErr w:type="gramStart"/>
      <w:r w:rsidRPr="006C573D">
        <w:rPr>
          <w:rFonts w:ascii="Arial" w:hAnsi="Arial" w:cs="Arial"/>
          <w:sz w:val="22"/>
          <w:szCs w:val="22"/>
        </w:rPr>
        <w:t>absolutely necessary</w:t>
      </w:r>
      <w:proofErr w:type="gramEnd"/>
      <w:r w:rsidRPr="006C573D">
        <w:rPr>
          <w:rFonts w:ascii="Arial" w:hAnsi="Arial" w:cs="Arial"/>
          <w:sz w:val="22"/>
          <w:szCs w:val="22"/>
        </w:rPr>
        <w:t xml:space="preserve"> for the operation of the website. There is no right to object to the processing based on the exception of Art. 21 ABS. 1 DSGVO. Insofar as </w:t>
      </w:r>
      <w:proofErr w:type="gramStart"/>
      <w:r w:rsidRPr="006C573D">
        <w:rPr>
          <w:rFonts w:ascii="Arial" w:hAnsi="Arial" w:cs="Arial"/>
          <w:sz w:val="22"/>
          <w:szCs w:val="22"/>
        </w:rPr>
        <w:t>the further</w:t>
      </w:r>
      <w:proofErr w:type="gramEnd"/>
      <w:r w:rsidRPr="006C573D">
        <w:rPr>
          <w:rFonts w:ascii="Arial" w:hAnsi="Arial" w:cs="Arial"/>
          <w:sz w:val="22"/>
          <w:szCs w:val="22"/>
        </w:rPr>
        <w:t xml:space="preserve"> storage of log files is required by law, the processing is based on Art. 6 para. 1 lit. c DSGVO. There is no legal or contractual obligation to provide the </w:t>
      </w:r>
      <w:proofErr w:type="gramStart"/>
      <w:r w:rsidRPr="006C573D">
        <w:rPr>
          <w:rFonts w:ascii="Arial" w:hAnsi="Arial" w:cs="Arial"/>
          <w:sz w:val="22"/>
          <w:szCs w:val="22"/>
        </w:rPr>
        <w:t>data, but</w:t>
      </w:r>
      <w:proofErr w:type="gramEnd"/>
      <w:r w:rsidRPr="006C573D">
        <w:rPr>
          <w:rFonts w:ascii="Arial" w:hAnsi="Arial" w:cs="Arial"/>
          <w:sz w:val="22"/>
          <w:szCs w:val="22"/>
        </w:rPr>
        <w:t xml:space="preserve"> calling up our website is not technically possible without providing the data.</w:t>
      </w:r>
    </w:p>
    <w:p w14:paraId="11727E14"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Retention period</w:t>
      </w:r>
    </w:p>
    <w:p w14:paraId="705B8B3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w:t>
      </w:r>
      <w:proofErr w:type="gramStart"/>
      <w:r w:rsidRPr="006C573D">
        <w:rPr>
          <w:rFonts w:ascii="Arial" w:hAnsi="Arial" w:cs="Arial"/>
          <w:sz w:val="22"/>
          <w:szCs w:val="22"/>
        </w:rPr>
        <w:t>aforementioned data</w:t>
      </w:r>
      <w:proofErr w:type="gramEnd"/>
      <w:r w:rsidRPr="006C573D">
        <w:rPr>
          <w:rFonts w:ascii="Arial" w:hAnsi="Arial" w:cs="Arial"/>
          <w:sz w:val="22"/>
          <w:szCs w:val="22"/>
        </w:rPr>
        <w:t xml:space="preserve"> is stored for the duration of the presentation of the website and for technical reasons beyond that for a maximum of 7 days.</w:t>
      </w:r>
    </w:p>
    <w:p w14:paraId="730BDC5C" w14:textId="17F5D703"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Google Services</w:t>
      </w:r>
    </w:p>
    <w:p w14:paraId="04893AFE"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Google Maps</w:t>
      </w:r>
    </w:p>
    <w:p w14:paraId="1FA8E0C4"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Nature and scope of processing</w:t>
      </w:r>
    </w:p>
    <w:p w14:paraId="2CC3856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use the mapping service Google Maps to create directions. Google Maps is a service provided by Google Ireland Limited that displays a map on our website. When you call up this content on our website, you establish a connection to servers of Google Ireland Limited, Gordon House, Barrow Street, Dublin 4, Ireland, whereby your IP address and, if applicable, browser data such as your user agent are transmitted. This data is processed exclusively for the above-mentioned purposes and to maintain the security and functionality of Google Maps.</w:t>
      </w:r>
    </w:p>
    <w:p w14:paraId="63E1EE8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Purpose and legal basis</w:t>
      </w:r>
    </w:p>
    <w:p w14:paraId="6D89762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Google Maps is used </w:t>
      </w:r>
      <w:proofErr w:type="gramStart"/>
      <w:r w:rsidRPr="006C573D">
        <w:rPr>
          <w:rFonts w:ascii="Arial" w:hAnsi="Arial" w:cs="Arial"/>
          <w:sz w:val="22"/>
          <w:szCs w:val="22"/>
        </w:rPr>
        <w:t>on the basis of</w:t>
      </w:r>
      <w:proofErr w:type="gramEnd"/>
      <w:r w:rsidRPr="006C573D">
        <w:rPr>
          <w:rFonts w:ascii="Arial" w:hAnsi="Arial" w:cs="Arial"/>
          <w:sz w:val="22"/>
          <w:szCs w:val="22"/>
        </w:rPr>
        <w:t xml:space="preserve"> our legitimate interests pursuant to Art. 6 (1) lit. f. DSGVO, i.e. our interest in making it easier for you to find the places mentioned on the website. Storage period </w:t>
      </w:r>
      <w:proofErr w:type="gramStart"/>
      <w:r w:rsidRPr="006C573D">
        <w:rPr>
          <w:rFonts w:ascii="Arial" w:hAnsi="Arial" w:cs="Arial"/>
          <w:sz w:val="22"/>
          <w:szCs w:val="22"/>
        </w:rPr>
        <w:t>The</w:t>
      </w:r>
      <w:proofErr w:type="gramEnd"/>
      <w:r w:rsidRPr="006C573D">
        <w:rPr>
          <w:rFonts w:ascii="Arial" w:hAnsi="Arial" w:cs="Arial"/>
          <w:sz w:val="22"/>
          <w:szCs w:val="22"/>
        </w:rPr>
        <w:t xml:space="preserve"> specific storage period of the processed data cannot be influenced by us, but is determined by Google Ireland Limited. For more information, please see the privacy policy for Google Maps: https://policies.google.com/privacy.</w:t>
      </w:r>
    </w:p>
    <w:p w14:paraId="4D86BBB1"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lastRenderedPageBreak/>
        <w:t>Google Fonts</w:t>
      </w:r>
    </w:p>
    <w:p w14:paraId="44DB4327"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Type and scope of processing</w:t>
      </w:r>
    </w:p>
    <w:p w14:paraId="1C3EABBD" w14:textId="77777777" w:rsidR="000C1CB1" w:rsidRPr="006C573D" w:rsidRDefault="000C1CB1" w:rsidP="00D16CC8">
      <w:pPr>
        <w:pStyle w:val="NormalWeb"/>
        <w:spacing w:before="0" w:beforeAutospacing="0" w:after="0" w:afterAutospacing="0"/>
        <w:jc w:val="both"/>
        <w:textAlignment w:val="baseline"/>
        <w:rPr>
          <w:rFonts w:ascii="Arial" w:hAnsi="Arial" w:cs="Arial"/>
          <w:sz w:val="22"/>
          <w:szCs w:val="22"/>
        </w:rPr>
      </w:pPr>
    </w:p>
    <w:p w14:paraId="03ED6DD5" w14:textId="7EB260F6" w:rsidR="000C1CB1"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We use Google Fonts from Google Ireland Limited, Gordon House, Barrow Street, Dublin 4, Ireland, as a service to provide fonts for our online offering. To obtain these fonts, you connect to servers of Google Ireland Limited, whereby your IP address is transmitted. </w:t>
      </w:r>
    </w:p>
    <w:p w14:paraId="4DCB866F" w14:textId="77777777" w:rsidR="000C1CB1" w:rsidRPr="006C573D" w:rsidRDefault="000C1CB1" w:rsidP="00D16CC8">
      <w:pPr>
        <w:pStyle w:val="NormalWeb"/>
        <w:spacing w:before="0" w:beforeAutospacing="0" w:after="0" w:afterAutospacing="0"/>
        <w:jc w:val="both"/>
        <w:textAlignment w:val="baseline"/>
        <w:rPr>
          <w:rFonts w:ascii="Arial" w:hAnsi="Arial" w:cs="Arial"/>
          <w:b/>
          <w:bCs/>
          <w:sz w:val="22"/>
          <w:szCs w:val="22"/>
        </w:rPr>
      </w:pPr>
    </w:p>
    <w:p w14:paraId="27331030" w14:textId="77777777" w:rsidR="000C1CB1"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536D9589" w14:textId="77777777" w:rsidR="000C1CB1" w:rsidRPr="006C573D" w:rsidRDefault="000C1CB1" w:rsidP="00D16CC8">
      <w:pPr>
        <w:pStyle w:val="NormalWeb"/>
        <w:spacing w:before="0" w:beforeAutospacing="0" w:after="0" w:afterAutospacing="0"/>
        <w:jc w:val="both"/>
        <w:textAlignment w:val="baseline"/>
        <w:rPr>
          <w:rFonts w:ascii="Arial" w:hAnsi="Arial" w:cs="Arial"/>
          <w:sz w:val="22"/>
          <w:szCs w:val="22"/>
        </w:rPr>
      </w:pPr>
    </w:p>
    <w:p w14:paraId="4EAFFA03"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The use of Google Fonts is based on our legitimate interests, i.e. interest in a uniform provision as well as the optimization of our online offer pursuant to Art. 6 para. 1 lit. f. DSGVO. Storage period </w:t>
      </w:r>
      <w:proofErr w:type="gramStart"/>
      <w:r w:rsidRPr="006C573D">
        <w:rPr>
          <w:rFonts w:ascii="Arial" w:hAnsi="Arial" w:cs="Arial"/>
          <w:sz w:val="22"/>
          <w:szCs w:val="22"/>
        </w:rPr>
        <w:t>The</w:t>
      </w:r>
      <w:proofErr w:type="gramEnd"/>
      <w:r w:rsidRPr="006C573D">
        <w:rPr>
          <w:rFonts w:ascii="Arial" w:hAnsi="Arial" w:cs="Arial"/>
          <w:sz w:val="22"/>
          <w:szCs w:val="22"/>
        </w:rPr>
        <w:t xml:space="preserve"> specific storage period of the processed data cannot be influenced by us, but is determined by Google Ireland Limited. For more information, please see the privacy policy for Google Fonts: </w:t>
      </w:r>
      <w:hyperlink r:id="rId9" w:history="1">
        <w:r w:rsidR="000C1CB1" w:rsidRPr="006C573D">
          <w:rPr>
            <w:rStyle w:val="Hyperlink"/>
            <w:rFonts w:ascii="Arial" w:hAnsi="Arial" w:cs="Arial"/>
            <w:sz w:val="22"/>
            <w:szCs w:val="22"/>
          </w:rPr>
          <w:t>https://policies.google.com/privacy</w:t>
        </w:r>
      </w:hyperlink>
      <w:r w:rsidRPr="006C573D">
        <w:rPr>
          <w:rFonts w:ascii="Arial" w:hAnsi="Arial" w:cs="Arial"/>
          <w:sz w:val="22"/>
          <w:szCs w:val="22"/>
        </w:rPr>
        <w:t xml:space="preserve">. </w:t>
      </w:r>
    </w:p>
    <w:p w14:paraId="21440B0F"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C0C448B"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Google Tag Manager</w:t>
      </w:r>
      <w:r w:rsidRPr="006C573D">
        <w:rPr>
          <w:rFonts w:ascii="Arial" w:hAnsi="Arial" w:cs="Arial"/>
          <w:sz w:val="22"/>
          <w:szCs w:val="22"/>
        </w:rPr>
        <w:t xml:space="preserve"> </w:t>
      </w:r>
    </w:p>
    <w:p w14:paraId="5444A2D4"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73B5096C"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Type and scope of processing</w:t>
      </w:r>
      <w:r w:rsidRPr="006C573D">
        <w:rPr>
          <w:rFonts w:ascii="Arial" w:hAnsi="Arial" w:cs="Arial"/>
          <w:sz w:val="22"/>
          <w:szCs w:val="22"/>
        </w:rPr>
        <w:t xml:space="preserve"> </w:t>
      </w:r>
    </w:p>
    <w:p w14:paraId="7FE570BE"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39EAC7AE"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W</w:t>
      </w:r>
      <w:r w:rsidR="00DE305B" w:rsidRPr="006C573D">
        <w:rPr>
          <w:rFonts w:ascii="Arial" w:hAnsi="Arial" w:cs="Arial"/>
          <w:sz w:val="22"/>
          <w:szCs w:val="22"/>
        </w:rPr>
        <w:t xml:space="preserve">e use the Google Tag Manager of Google Ireland Limited, Gordon House, Barrow Street, Dublin 4, Ireland. </w:t>
      </w:r>
      <w:proofErr w:type="gramStart"/>
      <w:r w:rsidR="00DE305B" w:rsidRPr="006C573D">
        <w:rPr>
          <w:rFonts w:ascii="Arial" w:hAnsi="Arial" w:cs="Arial"/>
          <w:sz w:val="22"/>
          <w:szCs w:val="22"/>
        </w:rPr>
        <w:t>The Google</w:t>
      </w:r>
      <w:proofErr w:type="gramEnd"/>
      <w:r w:rsidR="00DE305B" w:rsidRPr="006C573D">
        <w:rPr>
          <w:rFonts w:ascii="Arial" w:hAnsi="Arial" w:cs="Arial"/>
          <w:sz w:val="22"/>
          <w:szCs w:val="22"/>
        </w:rPr>
        <w:t xml:space="preserve"> Tag Manager is used to manage website tags via an interface and allows us to precisely control the integration of services on our website. This enables us to flexibly integrate additional services to evaluate </w:t>
      </w:r>
      <w:proofErr w:type="gramStart"/>
      <w:r w:rsidR="00DE305B" w:rsidRPr="006C573D">
        <w:rPr>
          <w:rFonts w:ascii="Arial" w:hAnsi="Arial" w:cs="Arial"/>
          <w:sz w:val="22"/>
          <w:szCs w:val="22"/>
        </w:rPr>
        <w:t>the access</w:t>
      </w:r>
      <w:proofErr w:type="gramEnd"/>
      <w:r w:rsidR="00DE305B" w:rsidRPr="006C573D">
        <w:rPr>
          <w:rFonts w:ascii="Arial" w:hAnsi="Arial" w:cs="Arial"/>
          <w:sz w:val="22"/>
          <w:szCs w:val="22"/>
        </w:rPr>
        <w:t xml:space="preserve"> to our website. </w:t>
      </w:r>
    </w:p>
    <w:p w14:paraId="073795AC"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5452DF6E"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14AC9C12"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1EF0D368" w14:textId="57ABB94E"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The use of Google Tag Manager is based on our legitimate interests, i.e. interest in optimizing our services </w:t>
      </w:r>
      <w:proofErr w:type="gramStart"/>
      <w:r w:rsidRPr="006C573D">
        <w:rPr>
          <w:rFonts w:ascii="Arial" w:hAnsi="Arial" w:cs="Arial"/>
          <w:sz w:val="22"/>
          <w:szCs w:val="22"/>
        </w:rPr>
        <w:t>pursuant to</w:t>
      </w:r>
      <w:proofErr w:type="gramEnd"/>
      <w:r w:rsidRPr="006C573D">
        <w:rPr>
          <w:rFonts w:ascii="Arial" w:hAnsi="Arial" w:cs="Arial"/>
          <w:sz w:val="22"/>
          <w:szCs w:val="22"/>
        </w:rPr>
        <w:t xml:space="preserve"> Art. 6 para. 1 lit. f. DSGVO</w:t>
      </w:r>
      <w:r w:rsidR="000C1CB1" w:rsidRPr="006C573D">
        <w:rPr>
          <w:rFonts w:ascii="Arial" w:hAnsi="Arial" w:cs="Arial"/>
          <w:sz w:val="22"/>
          <w:szCs w:val="22"/>
        </w:rPr>
        <w:t>.</w:t>
      </w:r>
      <w:r w:rsidRPr="006C573D">
        <w:rPr>
          <w:rFonts w:ascii="Arial" w:hAnsi="Arial" w:cs="Arial"/>
          <w:sz w:val="22"/>
          <w:szCs w:val="22"/>
        </w:rPr>
        <w:t xml:space="preserve"> The specific storage period of the processed data cannot be influenced by </w:t>
      </w:r>
      <w:r w:rsidR="00074A8C" w:rsidRPr="006C573D">
        <w:rPr>
          <w:rFonts w:ascii="Arial" w:hAnsi="Arial" w:cs="Arial"/>
          <w:sz w:val="22"/>
          <w:szCs w:val="22"/>
        </w:rPr>
        <w:t>us but</w:t>
      </w:r>
      <w:r w:rsidRPr="006C573D">
        <w:rPr>
          <w:rFonts w:ascii="Arial" w:hAnsi="Arial" w:cs="Arial"/>
          <w:sz w:val="22"/>
          <w:szCs w:val="22"/>
        </w:rPr>
        <w:t xml:space="preserve"> is determined by Google Ireland Limited. For more information, please see the privacy policy for Google Tag Manager: </w:t>
      </w:r>
      <w:hyperlink r:id="rId10" w:history="1">
        <w:r w:rsidR="000C1CB1" w:rsidRPr="006C573D">
          <w:rPr>
            <w:rStyle w:val="Hyperlink"/>
            <w:rFonts w:ascii="Arial" w:hAnsi="Arial" w:cs="Arial"/>
            <w:sz w:val="22"/>
            <w:szCs w:val="22"/>
          </w:rPr>
          <w:t>https://www.google.de/tagmanager/use-policy.html</w:t>
        </w:r>
      </w:hyperlink>
      <w:r w:rsidRPr="006C573D">
        <w:rPr>
          <w:rFonts w:ascii="Arial" w:hAnsi="Arial" w:cs="Arial"/>
          <w:sz w:val="22"/>
          <w:szCs w:val="22"/>
        </w:rPr>
        <w:t xml:space="preserve">. </w:t>
      </w:r>
    </w:p>
    <w:p w14:paraId="2D548B87"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41F6F31E"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Google Analytics</w:t>
      </w:r>
      <w:r w:rsidRPr="006C573D">
        <w:rPr>
          <w:rFonts w:ascii="Arial" w:hAnsi="Arial" w:cs="Arial"/>
          <w:sz w:val="22"/>
          <w:szCs w:val="22"/>
        </w:rPr>
        <w:t xml:space="preserve"> </w:t>
      </w:r>
    </w:p>
    <w:p w14:paraId="6DA3BDE4"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5C47ECAD" w14:textId="77777777" w:rsidR="000B7173" w:rsidRPr="006C573D" w:rsidRDefault="000C1CB1"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Type and scope of processing</w:t>
      </w:r>
      <w:r w:rsidRPr="006C573D">
        <w:rPr>
          <w:rFonts w:ascii="Arial" w:hAnsi="Arial" w:cs="Arial"/>
          <w:sz w:val="22"/>
          <w:szCs w:val="22"/>
        </w:rPr>
        <w:t xml:space="preserve"> </w:t>
      </w:r>
    </w:p>
    <w:p w14:paraId="5C975D20"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13109B7"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 xml:space="preserve">We use Google Analytics from Google Ireland Limited, Gordon House, Barrow Street, Dublin 4, Ireland, as an analysis service for the statistical evaluation of our online offer. This includes, for example, the number of times our online offer is called up, sub-pages </w:t>
      </w:r>
      <w:r w:rsidR="000C1CB1" w:rsidRPr="006C573D">
        <w:rPr>
          <w:rFonts w:ascii="Arial" w:hAnsi="Arial" w:cs="Arial"/>
          <w:sz w:val="22"/>
          <w:szCs w:val="22"/>
        </w:rPr>
        <w:t>visited,</w:t>
      </w:r>
      <w:r w:rsidRPr="006C573D">
        <w:rPr>
          <w:rFonts w:ascii="Arial" w:hAnsi="Arial" w:cs="Arial"/>
          <w:sz w:val="22"/>
          <w:szCs w:val="22"/>
        </w:rPr>
        <w:t xml:space="preserve"> and the length of time visitors spend on the site. Google Analytics uses cookies and other browser technologies to evaluate user behavior and recognize users. This information is used, among other things, to compile reports on website activity. </w:t>
      </w:r>
    </w:p>
    <w:p w14:paraId="6A49DCBB"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108983C1" w14:textId="77777777" w:rsidR="000B7173"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b/>
          <w:bCs/>
          <w:sz w:val="22"/>
          <w:szCs w:val="22"/>
        </w:rPr>
        <w:t>Purpose and legal basis</w:t>
      </w:r>
      <w:r w:rsidRPr="006C573D">
        <w:rPr>
          <w:rFonts w:ascii="Arial" w:hAnsi="Arial" w:cs="Arial"/>
          <w:sz w:val="22"/>
          <w:szCs w:val="22"/>
        </w:rPr>
        <w:t xml:space="preserve"> </w:t>
      </w:r>
    </w:p>
    <w:p w14:paraId="657131B0" w14:textId="77777777" w:rsidR="000B7173" w:rsidRPr="006C573D" w:rsidRDefault="000B7173" w:rsidP="00D16CC8">
      <w:pPr>
        <w:pStyle w:val="NormalWeb"/>
        <w:spacing w:before="0" w:beforeAutospacing="0" w:after="0" w:afterAutospacing="0"/>
        <w:jc w:val="both"/>
        <w:textAlignment w:val="baseline"/>
        <w:rPr>
          <w:rFonts w:ascii="Arial" w:hAnsi="Arial" w:cs="Arial"/>
          <w:sz w:val="22"/>
          <w:szCs w:val="22"/>
        </w:rPr>
      </w:pPr>
    </w:p>
    <w:p w14:paraId="2AABFE72" w14:textId="3F470BF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Fonts w:ascii="Arial" w:hAnsi="Arial" w:cs="Arial"/>
          <w:sz w:val="22"/>
          <w:szCs w:val="22"/>
        </w:rPr>
        <w:t>We process data using Google Analytics for the purpose of optimizing our website and for marketing purposes based on your consent pursuant to Art. 6 (1) lit. a. DSGVO</w:t>
      </w:r>
      <w:r w:rsidR="000C1CB1" w:rsidRPr="006C573D">
        <w:rPr>
          <w:rFonts w:ascii="Arial" w:hAnsi="Arial" w:cs="Arial"/>
          <w:sz w:val="22"/>
          <w:szCs w:val="22"/>
        </w:rPr>
        <w:t>.</w:t>
      </w:r>
      <w:r w:rsidRPr="006C573D">
        <w:rPr>
          <w:rFonts w:ascii="Arial" w:hAnsi="Arial" w:cs="Arial"/>
          <w:sz w:val="22"/>
          <w:szCs w:val="22"/>
        </w:rPr>
        <w:t xml:space="preserve"> The specific storage period of the processed data cannot be influenced by </w:t>
      </w:r>
      <w:r w:rsidR="00074A8C" w:rsidRPr="006C573D">
        <w:rPr>
          <w:rFonts w:ascii="Arial" w:hAnsi="Arial" w:cs="Arial"/>
          <w:sz w:val="22"/>
          <w:szCs w:val="22"/>
        </w:rPr>
        <w:t>us but</w:t>
      </w:r>
      <w:r w:rsidRPr="006C573D">
        <w:rPr>
          <w:rFonts w:ascii="Arial" w:hAnsi="Arial" w:cs="Arial"/>
          <w:sz w:val="22"/>
          <w:szCs w:val="22"/>
        </w:rPr>
        <w:t xml:space="preserve"> is determined by Google Ireland Limited. For more information, please see the privacy policy for Google Analytics: </w:t>
      </w:r>
      <w:hyperlink r:id="rId11" w:history="1">
        <w:r w:rsidRPr="006C573D">
          <w:rPr>
            <w:rStyle w:val="Hyperlink"/>
            <w:rFonts w:ascii="Arial" w:hAnsi="Arial" w:cs="Arial"/>
            <w:color w:val="auto"/>
            <w:sz w:val="22"/>
            <w:szCs w:val="22"/>
            <w:bdr w:val="none" w:sz="0" w:space="0" w:color="auto" w:frame="1"/>
          </w:rPr>
          <w:t>https://policies.google.com/privacy</w:t>
        </w:r>
      </w:hyperlink>
      <w:r w:rsidRPr="006C573D">
        <w:rPr>
          <w:rFonts w:ascii="Arial" w:hAnsi="Arial" w:cs="Arial"/>
          <w:sz w:val="22"/>
          <w:szCs w:val="22"/>
        </w:rPr>
        <w:t>.</w:t>
      </w:r>
    </w:p>
    <w:p w14:paraId="7A695738" w14:textId="77777777" w:rsidR="00DE305B" w:rsidRPr="006C573D" w:rsidRDefault="00DE305B" w:rsidP="00D16CC8">
      <w:pPr>
        <w:jc w:val="both"/>
        <w:rPr>
          <w:rFonts w:ascii="Arial" w:hAnsi="Arial" w:cs="Arial"/>
          <w:b/>
          <w:bCs/>
        </w:rPr>
      </w:pPr>
    </w:p>
    <w:p w14:paraId="1B230B4A" w14:textId="3B83E1A6" w:rsidR="00F378B0" w:rsidRPr="006C573D" w:rsidRDefault="00F378B0" w:rsidP="00D16CC8">
      <w:pPr>
        <w:jc w:val="both"/>
        <w:rPr>
          <w:rFonts w:ascii="Arial" w:hAnsi="Arial" w:cs="Arial"/>
          <w:b/>
          <w:bCs/>
          <w:color w:val="44546A" w:themeColor="text2"/>
        </w:rPr>
      </w:pPr>
      <w:r w:rsidRPr="006C573D">
        <w:rPr>
          <w:rFonts w:ascii="Arial" w:hAnsi="Arial" w:cs="Arial"/>
          <w:b/>
          <w:bCs/>
          <w:color w:val="44546A" w:themeColor="text2"/>
        </w:rPr>
        <w:t>Cookies</w:t>
      </w:r>
    </w:p>
    <w:p w14:paraId="5518B345"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lastRenderedPageBreak/>
        <w:t>Tracking technologies and cookies</w:t>
      </w:r>
    </w:p>
    <w:p w14:paraId="2FA23B3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use cookies and similar tracking technologies to track activities on our service and to store certain information. The tracking technologies we use are beacons, tags and scripts to collect and track information and to improve and analyze our service. The technologies we use may include:</w:t>
      </w:r>
    </w:p>
    <w:p w14:paraId="7DC60B4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Cookies or Browser Cookies. A cookie is a small file that is stored on your device. You can instruct your browser to reject or display all cookies when a cookie is sent. However, if you do not accept cookies, you may not be able to use some parts of our service. Unless you have set your browser to reject cookies, our service may use cookies.</w:t>
      </w:r>
    </w:p>
    <w:p w14:paraId="31AAED38" w14:textId="1728F0C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Flash Cookies. Certain features of our service may use locally stored objects (or Flash cookies) to collect and store information about your preferences or activity on our service. Flash cookies are not managed through the same browser settings as browser cookies. For more information on how to delete Flash cookies, see “</w:t>
      </w:r>
      <w:hyperlink r:id="rId12" w:anchor="main_Where_can_I_change_the_settings_for_disabling__or_deleting_local_shared_objects_" w:history="1">
        <w:r w:rsidRPr="006C573D">
          <w:rPr>
            <w:rStyle w:val="Hyperlink"/>
            <w:rFonts w:ascii="Arial" w:hAnsi="Arial" w:cs="Arial"/>
            <w:sz w:val="22"/>
            <w:szCs w:val="22"/>
          </w:rPr>
          <w:t>Where can I change settings to disable or delete locally stored objects?</w:t>
        </w:r>
      </w:hyperlink>
      <w:r w:rsidRPr="006C573D">
        <w:rPr>
          <w:rFonts w:ascii="Arial" w:hAnsi="Arial" w:cs="Arial"/>
          <w:sz w:val="22"/>
          <w:szCs w:val="22"/>
        </w:rPr>
        <w:t>”</w:t>
      </w:r>
    </w:p>
    <w:p w14:paraId="055B5C22"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Web Beacons. Certain areas of our Service and emails may contain small electronic files known as web beacons (also referred to as clear gifs, pixel tags, and single-pixel gifs) that allow the company, for example, to count users who have visited those pages or opened an email and to compile other related website statistics (e.g., recording the popularity of a particular area and verifying system and server integrity).</w:t>
      </w:r>
    </w:p>
    <w:p w14:paraId="1CEA2F37" w14:textId="7DA654FA"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Cookies may be “persistent” or “session” cookies. Persistent cookies remain on your computer or mobile device when you go offline, while session cookies are deleted when you close your web browser. You can learn more about cookies here: </w:t>
      </w:r>
      <w:hyperlink r:id="rId13" w:history="1">
        <w:r w:rsidRPr="006C573D">
          <w:rPr>
            <w:rStyle w:val="Hyperlink"/>
            <w:rFonts w:ascii="Arial" w:hAnsi="Arial" w:cs="Arial"/>
            <w:sz w:val="22"/>
            <w:szCs w:val="22"/>
          </w:rPr>
          <w:t xml:space="preserve">All about cookies from </w:t>
        </w:r>
        <w:proofErr w:type="spellStart"/>
        <w:r w:rsidRPr="006C573D">
          <w:rPr>
            <w:rStyle w:val="Hyperlink"/>
            <w:rFonts w:ascii="Arial" w:hAnsi="Arial" w:cs="Arial"/>
            <w:sz w:val="22"/>
            <w:szCs w:val="22"/>
          </w:rPr>
          <w:t>TermsFeed</w:t>
        </w:r>
        <w:proofErr w:type="spellEnd"/>
      </w:hyperlink>
      <w:r w:rsidRPr="006C573D">
        <w:rPr>
          <w:rFonts w:ascii="Arial" w:hAnsi="Arial" w:cs="Arial"/>
          <w:sz w:val="22"/>
          <w:szCs w:val="22"/>
        </w:rPr>
        <w:t>.</w:t>
      </w:r>
    </w:p>
    <w:p w14:paraId="5F22008F"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We use both session cookies and persistent cookies for the purposes listed below:</w:t>
      </w:r>
    </w:p>
    <w:p w14:paraId="367C54E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Necessary / Indispensable Cookies</w:t>
      </w:r>
    </w:p>
    <w:p w14:paraId="5AD1EB6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Session cookies</w:t>
      </w:r>
    </w:p>
    <w:p w14:paraId="42416F5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6359460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Purpose: These cookies are essential to provide you with the services available through the website and to allow you to use some of </w:t>
      </w:r>
      <w:proofErr w:type="gramStart"/>
      <w:r w:rsidRPr="006C573D">
        <w:rPr>
          <w:rFonts w:ascii="Arial" w:hAnsi="Arial" w:cs="Arial"/>
          <w:sz w:val="22"/>
          <w:szCs w:val="22"/>
        </w:rPr>
        <w:t>its</w:t>
      </w:r>
      <w:proofErr w:type="gramEnd"/>
      <w:r w:rsidRPr="006C573D">
        <w:rPr>
          <w:rFonts w:ascii="Arial" w:hAnsi="Arial" w:cs="Arial"/>
          <w:sz w:val="22"/>
          <w:szCs w:val="22"/>
        </w:rPr>
        <w:t xml:space="preserve"> features. They help authenticate users and prevent fraudulent use of user accounts. Without these cookies, the services you request cannot be provided, and we only use these cookies to provide you with these services.</w:t>
      </w:r>
    </w:p>
    <w:p w14:paraId="72E06A2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Cookies Policy / Notice Acceptance Cookies</w:t>
      </w:r>
    </w:p>
    <w:p w14:paraId="26567FA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5F6B861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3B037C64"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Purpose: These cookies indicate whether users have accepted the use of cookies on the website.</w:t>
      </w:r>
    </w:p>
    <w:p w14:paraId="0FC7DAF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Functionality Cookies</w:t>
      </w:r>
    </w:p>
    <w:p w14:paraId="012869B6"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066C2A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Us</w:t>
      </w:r>
    </w:p>
    <w:p w14:paraId="7E992AF9"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Purpose: These cookies allow us to remember the choices you make when using the website, such as your login information or language preference. The purpose of these cookies is to provide you with </w:t>
      </w:r>
      <w:proofErr w:type="gramStart"/>
      <w:r w:rsidRPr="006C573D">
        <w:rPr>
          <w:rFonts w:ascii="Arial" w:hAnsi="Arial" w:cs="Arial"/>
          <w:sz w:val="22"/>
          <w:szCs w:val="22"/>
        </w:rPr>
        <w:t>a more</w:t>
      </w:r>
      <w:proofErr w:type="gramEnd"/>
      <w:r w:rsidRPr="006C573D">
        <w:rPr>
          <w:rFonts w:ascii="Arial" w:hAnsi="Arial" w:cs="Arial"/>
          <w:sz w:val="22"/>
          <w:szCs w:val="22"/>
        </w:rPr>
        <w:t xml:space="preserve"> personalized experience and to avoid you having to re-enter your preferences each time you use the website.</w:t>
      </w:r>
    </w:p>
    <w:p w14:paraId="551288E0"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Tracking and performance cookies</w:t>
      </w:r>
    </w:p>
    <w:p w14:paraId="4319E20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Type: persistent cookies</w:t>
      </w:r>
    </w:p>
    <w:p w14:paraId="5301DD0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Managed by: Third Party</w:t>
      </w:r>
    </w:p>
    <w:p w14:paraId="0989E46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Purpose: These cookies are used to track information about traffic to the website and how users use the website. The information collected through these cookies can directly or indirectly identify you as an individual visitor. This is because the information collected is usually linked to a pseudonymous identifier associated with the device you use to access the website. We may also use these cookies to test new pages, features or new functions of the website to see how our users respond.</w:t>
      </w:r>
    </w:p>
    <w:p w14:paraId="1E32950E" w14:textId="428C2B6B"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For more information about the cookies we use and your choices regarding cookies, please see our Cookie Policy or the Cookies section of our Privacy Policy.”</w:t>
      </w:r>
    </w:p>
    <w:p w14:paraId="07C69B39" w14:textId="202159E6"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DSGVO data protection</w:t>
      </w:r>
    </w:p>
    <w:p w14:paraId="01EC7860"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Legal basis for the processing of personal data under GDPR.</w:t>
      </w:r>
    </w:p>
    <w:p w14:paraId="67D2BC2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process personal data under the following conditions:</w:t>
      </w:r>
    </w:p>
    <w:p w14:paraId="1A886C93"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Consent: you have given your consent to the processing of personal data for one or more specific purposes.</w:t>
      </w:r>
    </w:p>
    <w:p w14:paraId="7EBA166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Performance of a contract: The provision of personal data is necessary for the performance of a contract with you and/or for pre-contractual obligations.</w:t>
      </w:r>
    </w:p>
    <w:p w14:paraId="43FB10F7"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Legal obligations: The processing of personal data is necessary for compliance with a legal obligation to which the company is subject.</w:t>
      </w:r>
    </w:p>
    <w:p w14:paraId="11C6A495"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Important interests: The processing of personal data is necessary to protect your vital interests or those of another natural person.</w:t>
      </w:r>
    </w:p>
    <w:p w14:paraId="0CA49B3C"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Public interests: The processing of personal data is related to a task carried out in public interest or in the exercise of official authority vested in the company.</w:t>
      </w:r>
    </w:p>
    <w:p w14:paraId="21E3FBA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Legitimate interests: The processing of personal data is necessary for the purposes of the legitimate interests pursued by the Company.</w:t>
      </w:r>
    </w:p>
    <w:p w14:paraId="4239171F" w14:textId="327BF4C4"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In any case, the Company is happy to assist in clarifying the specific legal basis that applies to the processing, </w:t>
      </w:r>
      <w:r w:rsidR="000B7173" w:rsidRPr="006C573D">
        <w:rPr>
          <w:rFonts w:ascii="Arial" w:hAnsi="Arial" w:cs="Arial"/>
          <w:sz w:val="22"/>
          <w:szCs w:val="22"/>
        </w:rPr>
        <w:t>whether</w:t>
      </w:r>
      <w:r w:rsidRPr="006C573D">
        <w:rPr>
          <w:rFonts w:ascii="Arial" w:hAnsi="Arial" w:cs="Arial"/>
          <w:sz w:val="22"/>
          <w:szCs w:val="22"/>
        </w:rPr>
        <w:t xml:space="preserve"> the provision of the personal data is a legal or contractual obligation or a condition for the conclusion of a contract.</w:t>
      </w:r>
    </w:p>
    <w:p w14:paraId="2338CC9E"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Your rights under the GDPR</w:t>
      </w:r>
    </w:p>
    <w:p w14:paraId="550E8065" w14:textId="3CD59C6F"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The Company is committed to </w:t>
      </w:r>
      <w:r w:rsidR="000B7173" w:rsidRPr="006C573D">
        <w:rPr>
          <w:rFonts w:ascii="Arial" w:hAnsi="Arial" w:cs="Arial"/>
          <w:sz w:val="22"/>
          <w:szCs w:val="22"/>
        </w:rPr>
        <w:t>maintaining</w:t>
      </w:r>
      <w:r w:rsidRPr="006C573D">
        <w:rPr>
          <w:rFonts w:ascii="Arial" w:hAnsi="Arial" w:cs="Arial"/>
          <w:sz w:val="22"/>
          <w:szCs w:val="22"/>
        </w:rPr>
        <w:t xml:space="preserve"> the confidentiality of your personal data and ensuring that you can exercise your rights.</w:t>
      </w:r>
    </w:p>
    <w:p w14:paraId="286088F8"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You have the right under this Privacy Policy and by law, if you are within the EU, to:</w:t>
      </w:r>
    </w:p>
    <w:p w14:paraId="1A73699D"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Request access to your personal data. The right to access, update or delete the information we hold about you. Whenever possible, you can access, update or request deletion of your personal information directly through your account settings. If you are unable to perform these actions yourself, please contact us so that we can assist you. This will also allow you to obtain a copy of the personal information we hold about you.</w:t>
      </w:r>
    </w:p>
    <w:p w14:paraId="58A76581"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Request correction of the personal data we hold about you. You have the right to have incomplete or inaccurate information we hold about you corrected.</w:t>
      </w:r>
    </w:p>
    <w:p w14:paraId="28EDEBE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Object to the processing of your personal data. This right exists where we rely on a legitimate interest as the legal basis for our processing and there is something about your </w:t>
      </w:r>
      <w:proofErr w:type="gramStart"/>
      <w:r w:rsidRPr="006C573D">
        <w:rPr>
          <w:rFonts w:ascii="Arial" w:hAnsi="Arial" w:cs="Arial"/>
          <w:sz w:val="22"/>
          <w:szCs w:val="22"/>
        </w:rPr>
        <w:t>particular situation</w:t>
      </w:r>
      <w:proofErr w:type="gramEnd"/>
      <w:r w:rsidRPr="006C573D">
        <w:rPr>
          <w:rFonts w:ascii="Arial" w:hAnsi="Arial" w:cs="Arial"/>
          <w:sz w:val="22"/>
          <w:szCs w:val="22"/>
        </w:rPr>
        <w:t xml:space="preserve"> that causes you to object to our processing of your personal data on that ground. You also have the right to object if we process your personal data for direct marketing purposes.</w:t>
      </w:r>
    </w:p>
    <w:p w14:paraId="4A8058FB"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Request the erasure of your personal data. You have the right to request that we erase or remove your personal data if there is no valid reason for us to continue processing it.</w:t>
      </w:r>
    </w:p>
    <w:p w14:paraId="38E28161" w14:textId="4233E7A8"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Request the transfer of your personal data. We will provide you or a third party of your choice with your personal data in a structured, commonly </w:t>
      </w:r>
      <w:r w:rsidR="000B7173" w:rsidRPr="006C573D">
        <w:rPr>
          <w:rFonts w:ascii="Arial" w:hAnsi="Arial" w:cs="Arial"/>
          <w:sz w:val="22"/>
          <w:szCs w:val="22"/>
        </w:rPr>
        <w:t>used,</w:t>
      </w:r>
      <w:r w:rsidRPr="006C573D">
        <w:rPr>
          <w:rFonts w:ascii="Arial" w:hAnsi="Arial" w:cs="Arial"/>
          <w:sz w:val="22"/>
          <w:szCs w:val="22"/>
        </w:rPr>
        <w:t xml:space="preserve"> and machine-readable format. Please note that this right only applies to automated information that you originally consented to us using or if we used the information to </w:t>
      </w:r>
      <w:r w:rsidR="000B7173" w:rsidRPr="006C573D">
        <w:rPr>
          <w:rFonts w:ascii="Arial" w:hAnsi="Arial" w:cs="Arial"/>
          <w:sz w:val="22"/>
          <w:szCs w:val="22"/>
        </w:rPr>
        <w:t>draw up</w:t>
      </w:r>
      <w:r w:rsidRPr="006C573D">
        <w:rPr>
          <w:rFonts w:ascii="Arial" w:hAnsi="Arial" w:cs="Arial"/>
          <w:sz w:val="22"/>
          <w:szCs w:val="22"/>
        </w:rPr>
        <w:t xml:space="preserve"> a contract with you.</w:t>
      </w:r>
    </w:p>
    <w:p w14:paraId="648A4B2A"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Withdrawal of your consent. You have the right to withdraw your consent </w:t>
      </w:r>
      <w:proofErr w:type="gramStart"/>
      <w:r w:rsidRPr="006C573D">
        <w:rPr>
          <w:rFonts w:ascii="Arial" w:hAnsi="Arial" w:cs="Arial"/>
          <w:sz w:val="22"/>
          <w:szCs w:val="22"/>
        </w:rPr>
        <w:t>for</w:t>
      </w:r>
      <w:proofErr w:type="gramEnd"/>
      <w:r w:rsidRPr="006C573D">
        <w:rPr>
          <w:rFonts w:ascii="Arial" w:hAnsi="Arial" w:cs="Arial"/>
          <w:sz w:val="22"/>
          <w:szCs w:val="22"/>
        </w:rPr>
        <w:t xml:space="preserve"> us to use your personal information. If you withdraw your consent, we may not be able to provide you with access to certain features of the service.</w:t>
      </w:r>
    </w:p>
    <w:p w14:paraId="28727DCD" w14:textId="77777777" w:rsidR="00DE305B" w:rsidRPr="006C573D" w:rsidRDefault="00DE305B" w:rsidP="00D16CC8">
      <w:pPr>
        <w:pStyle w:val="NormalWeb"/>
        <w:spacing w:before="0" w:beforeAutospacing="0" w:after="0" w:afterAutospacing="0"/>
        <w:jc w:val="both"/>
        <w:textAlignment w:val="baseline"/>
        <w:rPr>
          <w:rFonts w:ascii="Arial" w:hAnsi="Arial" w:cs="Arial"/>
          <w:sz w:val="22"/>
          <w:szCs w:val="22"/>
        </w:rPr>
      </w:pPr>
      <w:r w:rsidRPr="006C573D">
        <w:rPr>
          <w:rStyle w:val="Strong"/>
          <w:rFonts w:ascii="Arial" w:hAnsi="Arial" w:cs="Arial"/>
          <w:sz w:val="22"/>
          <w:szCs w:val="22"/>
          <w:bdr w:val="none" w:sz="0" w:space="0" w:color="auto" w:frame="1"/>
        </w:rPr>
        <w:t>Exercising your GDPR data protection rights.</w:t>
      </w:r>
    </w:p>
    <w:p w14:paraId="4B50D865" w14:textId="158EB89D"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 can exercise your rights of access, rectification, </w:t>
      </w:r>
      <w:r w:rsidR="000B7173" w:rsidRPr="006C573D">
        <w:rPr>
          <w:rFonts w:ascii="Arial" w:hAnsi="Arial" w:cs="Arial"/>
          <w:sz w:val="22"/>
          <w:szCs w:val="22"/>
        </w:rPr>
        <w:t>erasure,</w:t>
      </w:r>
      <w:r w:rsidRPr="006C573D">
        <w:rPr>
          <w:rFonts w:ascii="Arial" w:hAnsi="Arial" w:cs="Arial"/>
          <w:sz w:val="22"/>
          <w:szCs w:val="22"/>
        </w:rPr>
        <w:t xml:space="preserve"> and opposition by contacting us. Please note that we may ask you to verify your identity before responding to such requests. If you make a request, we will do our best to respond to you as soon as possible.</w:t>
      </w:r>
    </w:p>
    <w:p w14:paraId="778A79FF"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You have the right to complain to </w:t>
      </w:r>
      <w:proofErr w:type="gramStart"/>
      <w:r w:rsidRPr="006C573D">
        <w:rPr>
          <w:rFonts w:ascii="Arial" w:hAnsi="Arial" w:cs="Arial"/>
          <w:sz w:val="22"/>
          <w:szCs w:val="22"/>
        </w:rPr>
        <w:t>a data</w:t>
      </w:r>
      <w:proofErr w:type="gramEnd"/>
      <w:r w:rsidRPr="006C573D">
        <w:rPr>
          <w:rFonts w:ascii="Arial" w:hAnsi="Arial" w:cs="Arial"/>
          <w:sz w:val="22"/>
          <w:szCs w:val="22"/>
        </w:rPr>
        <w:t xml:space="preserve"> protection authority about our collection and use of your personal information. If you are in the European Economic Area (EEA), please contact your local data protection authority in the EEA for more information.</w:t>
      </w:r>
    </w:p>
    <w:p w14:paraId="407B6AC5" w14:textId="209AE9EB"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Data protection for children</w:t>
      </w:r>
    </w:p>
    <w:p w14:paraId="0F95E883" w14:textId="6B981414" w:rsidR="00DE305B" w:rsidRPr="006C573D" w:rsidRDefault="00DE305B" w:rsidP="00D16CC8">
      <w:pPr>
        <w:jc w:val="both"/>
        <w:rPr>
          <w:rFonts w:ascii="Arial" w:hAnsi="Arial" w:cs="Arial"/>
        </w:rPr>
      </w:pPr>
      <w:r w:rsidRPr="006C573D">
        <w:rPr>
          <w:rFonts w:ascii="Arial" w:hAnsi="Arial" w:cs="Arial"/>
        </w:rPr>
        <w:t xml:space="preserve">Our Service is not intended for </w:t>
      </w:r>
      <w:r w:rsidR="000B7173" w:rsidRPr="006C573D">
        <w:rPr>
          <w:rFonts w:ascii="Arial" w:hAnsi="Arial" w:cs="Arial"/>
        </w:rPr>
        <w:t>people</w:t>
      </w:r>
      <w:r w:rsidRPr="006C573D">
        <w:rPr>
          <w:rFonts w:ascii="Arial" w:hAnsi="Arial" w:cs="Arial"/>
        </w:rPr>
        <w:t xml:space="preserve"> under the age of 14. We do not knowingly collect personal information from anyone under the age of 14. If you are a parent or guardian and know that your child has provided us with personal information, please contact us. If we become aware that we have collected personal information from individuals under the age of 14 without parental consent, we will take steps to remove that information from our servers. If we must rely on consent as the legal basis for processing your data and your country requires a parent’s consent, we may require your parent’s consent before collecting and using that data.</w:t>
      </w:r>
    </w:p>
    <w:p w14:paraId="6BB732CC" w14:textId="382F8473"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Links to other websites</w:t>
      </w:r>
    </w:p>
    <w:p w14:paraId="6E498404" w14:textId="79482E8D"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Our Service may contain links to other websites that are not operated by us. When you click on a </w:t>
      </w:r>
      <w:r w:rsidR="000B7173" w:rsidRPr="006C573D">
        <w:rPr>
          <w:rFonts w:ascii="Arial" w:hAnsi="Arial" w:cs="Arial"/>
          <w:sz w:val="22"/>
          <w:szCs w:val="22"/>
        </w:rPr>
        <w:t>third-party</w:t>
      </w:r>
      <w:r w:rsidRPr="006C573D">
        <w:rPr>
          <w:rFonts w:ascii="Arial" w:hAnsi="Arial" w:cs="Arial"/>
          <w:sz w:val="22"/>
          <w:szCs w:val="22"/>
        </w:rPr>
        <w:t xml:space="preserve"> link, you will be directed to that third party’s site. We strongly encourage you to read the privacy policies of each website you visit.</w:t>
      </w:r>
    </w:p>
    <w:p w14:paraId="3E383551" w14:textId="7E3A51BE"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lastRenderedPageBreak/>
        <w:t xml:space="preserve">We have no control over, and assume no responsibility for, the content, privacy policies, or practices of any </w:t>
      </w:r>
      <w:r w:rsidR="000B7173" w:rsidRPr="006C573D">
        <w:rPr>
          <w:rFonts w:ascii="Arial" w:hAnsi="Arial" w:cs="Arial"/>
          <w:sz w:val="22"/>
          <w:szCs w:val="22"/>
        </w:rPr>
        <w:t>third-party</w:t>
      </w:r>
      <w:r w:rsidRPr="006C573D">
        <w:rPr>
          <w:rFonts w:ascii="Arial" w:hAnsi="Arial" w:cs="Arial"/>
          <w:sz w:val="22"/>
          <w:szCs w:val="22"/>
        </w:rPr>
        <w:t xml:space="preserve"> websites or services.</w:t>
      </w:r>
    </w:p>
    <w:p w14:paraId="1A5A3F6B" w14:textId="6884C9C5" w:rsidR="00F378B0" w:rsidRPr="006C573D" w:rsidRDefault="00F378B0" w:rsidP="00D16CC8">
      <w:pPr>
        <w:jc w:val="both"/>
        <w:rPr>
          <w:rFonts w:ascii="Arial" w:hAnsi="Arial" w:cs="Arial"/>
          <w:b/>
          <w:bCs/>
          <w:color w:val="44546A" w:themeColor="text2"/>
          <w:sz w:val="24"/>
          <w:szCs w:val="24"/>
        </w:rPr>
      </w:pPr>
      <w:r w:rsidRPr="006C573D">
        <w:rPr>
          <w:rFonts w:ascii="Arial" w:hAnsi="Arial" w:cs="Arial"/>
          <w:b/>
          <w:bCs/>
          <w:color w:val="44546A" w:themeColor="text2"/>
          <w:sz w:val="24"/>
          <w:szCs w:val="24"/>
        </w:rPr>
        <w:t>Changes to this privacy policy</w:t>
      </w:r>
    </w:p>
    <w:p w14:paraId="414026E5" w14:textId="77777777"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may update our privacy policy from time to time. We will notify you of any changes by posting the new privacy policy on this page.</w:t>
      </w:r>
    </w:p>
    <w:p w14:paraId="5520FDC0" w14:textId="3A094CF0" w:rsidR="00DE305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 xml:space="preserve">We will notify you by email and/or by posting a prominent notice on our service before the change takes </w:t>
      </w:r>
      <w:r w:rsidR="000B7173" w:rsidRPr="006C573D">
        <w:rPr>
          <w:rFonts w:ascii="Arial" w:hAnsi="Arial" w:cs="Arial"/>
          <w:sz w:val="22"/>
          <w:szCs w:val="22"/>
        </w:rPr>
        <w:t>effect and</w:t>
      </w:r>
      <w:r w:rsidRPr="006C573D">
        <w:rPr>
          <w:rFonts w:ascii="Arial" w:hAnsi="Arial" w:cs="Arial"/>
          <w:sz w:val="22"/>
          <w:szCs w:val="22"/>
        </w:rPr>
        <w:t xml:space="preserve"> will update the “last updated” date at the top of this Privacy Policy.</w:t>
      </w:r>
    </w:p>
    <w:p w14:paraId="526D39A5" w14:textId="166A72BA" w:rsidR="0006057B" w:rsidRPr="006C573D" w:rsidRDefault="00DE305B" w:rsidP="00D16CC8">
      <w:pPr>
        <w:pStyle w:val="NormalWeb"/>
        <w:spacing w:before="204" w:beforeAutospacing="0" w:after="204" w:afterAutospacing="0"/>
        <w:jc w:val="both"/>
        <w:textAlignment w:val="baseline"/>
        <w:rPr>
          <w:rFonts w:ascii="Arial" w:hAnsi="Arial" w:cs="Arial"/>
          <w:sz w:val="22"/>
          <w:szCs w:val="22"/>
        </w:rPr>
      </w:pPr>
      <w:r w:rsidRPr="006C573D">
        <w:rPr>
          <w:rFonts w:ascii="Arial" w:hAnsi="Arial" w:cs="Arial"/>
          <w:sz w:val="22"/>
          <w:szCs w:val="22"/>
        </w:rPr>
        <w:t>We encourage you to periodically review this Privacy Policy for changes. Changes to this Privacy Policy will become effective when posted on this page.</w:t>
      </w:r>
    </w:p>
    <w:p w14:paraId="6F937A24" w14:textId="03CC72B6" w:rsidR="0006057B" w:rsidRPr="006C573D" w:rsidRDefault="0006057B" w:rsidP="00D16CC8">
      <w:pPr>
        <w:jc w:val="both"/>
        <w:rPr>
          <w:rFonts w:ascii="Arial" w:hAnsi="Arial" w:cs="Arial"/>
          <w:b/>
          <w:bCs/>
        </w:rPr>
      </w:pPr>
      <w:r w:rsidRPr="006C573D">
        <w:rPr>
          <w:rFonts w:ascii="Arial" w:hAnsi="Arial" w:cs="Arial"/>
          <w:b/>
          <w:bCs/>
        </w:rPr>
        <w:t>Copyright</w:t>
      </w:r>
    </w:p>
    <w:p w14:paraId="5C1CD382" w14:textId="0B12D4B6" w:rsidR="0006057B" w:rsidRPr="006C573D" w:rsidRDefault="00CB7B9C" w:rsidP="00D16CC8">
      <w:pPr>
        <w:jc w:val="both"/>
        <w:rPr>
          <w:rFonts w:ascii="Arial" w:hAnsi="Arial" w:cs="Arial"/>
        </w:rPr>
      </w:pPr>
      <w:r>
        <w:rPr>
          <w:rFonts w:ascii="Arial" w:hAnsi="Arial" w:cs="Arial"/>
        </w:rPr>
        <w:t>PRINZ Kinematics</w:t>
      </w:r>
      <w:r w:rsidR="0006057B" w:rsidRPr="006C573D">
        <w:rPr>
          <w:rFonts w:ascii="Arial" w:hAnsi="Arial" w:cs="Arial"/>
        </w:rPr>
        <w:t xml:space="preserve"> GmbH. All rights reserved.</w:t>
      </w:r>
    </w:p>
    <w:p w14:paraId="01DF0CFE" w14:textId="6C002155" w:rsidR="0006057B" w:rsidRPr="006C573D" w:rsidRDefault="0006057B" w:rsidP="00D16CC8">
      <w:pPr>
        <w:jc w:val="both"/>
        <w:rPr>
          <w:rFonts w:ascii="Arial" w:hAnsi="Arial" w:cs="Arial"/>
        </w:rPr>
      </w:pPr>
      <w:r w:rsidRPr="006C573D">
        <w:rPr>
          <w:rFonts w:ascii="Arial" w:hAnsi="Arial" w:cs="Arial"/>
        </w:rPr>
        <w:t xml:space="preserve">The content of this website is protected by copyright. The reproduction of information or data, in particular the publication of all content, photos, texts and graphics are subject to the copyright of </w:t>
      </w:r>
      <w:r w:rsidR="00CB7B9C">
        <w:rPr>
          <w:rFonts w:ascii="Arial" w:hAnsi="Arial" w:cs="Arial"/>
        </w:rPr>
        <w:t>PRINZ Kinematics</w:t>
      </w:r>
      <w:r w:rsidR="003633BD" w:rsidRPr="006C573D">
        <w:rPr>
          <w:rFonts w:ascii="Arial" w:hAnsi="Arial" w:cs="Arial"/>
        </w:rPr>
        <w:t xml:space="preserve"> </w:t>
      </w:r>
      <w:r w:rsidRPr="006C573D">
        <w:rPr>
          <w:rFonts w:ascii="Arial" w:hAnsi="Arial" w:cs="Arial"/>
        </w:rPr>
        <w:t xml:space="preserve">GmbH. They may not be copied, modified, reproduced or published in whole or in part without their prior consent. This copyright also applies to the following </w:t>
      </w:r>
      <w:r w:rsidR="000B7173" w:rsidRPr="006C573D">
        <w:rPr>
          <w:rFonts w:ascii="Arial" w:hAnsi="Arial" w:cs="Arial"/>
        </w:rPr>
        <w:t>Telemedia</w:t>
      </w:r>
      <w:r w:rsidRPr="006C573D">
        <w:rPr>
          <w:rFonts w:ascii="Arial" w:hAnsi="Arial" w:cs="Arial"/>
        </w:rPr>
        <w:t>: Google+, YouTube, Instagram, Facebook, Twitter, LinkedIn and Xing.</w:t>
      </w:r>
    </w:p>
    <w:p w14:paraId="63678BA4" w14:textId="0DDA31A1" w:rsidR="0006057B" w:rsidRPr="006C573D" w:rsidRDefault="0006057B" w:rsidP="00D16CC8">
      <w:pPr>
        <w:jc w:val="both"/>
        <w:rPr>
          <w:rFonts w:ascii="Arial" w:hAnsi="Arial" w:cs="Arial"/>
        </w:rPr>
      </w:pPr>
      <w:r w:rsidRPr="006C573D">
        <w:rPr>
          <w:rFonts w:ascii="Arial" w:hAnsi="Arial" w:cs="Arial"/>
        </w:rPr>
        <w:t>In the event of interference with the copyrights of third parties, we request immediate notification.</w:t>
      </w:r>
    </w:p>
    <w:p w14:paraId="7B596261" w14:textId="611D43FC" w:rsidR="0006057B" w:rsidRPr="006C573D" w:rsidRDefault="0006057B" w:rsidP="00D16CC8">
      <w:pPr>
        <w:jc w:val="both"/>
        <w:rPr>
          <w:rFonts w:ascii="Arial" w:hAnsi="Arial" w:cs="Arial"/>
          <w:b/>
          <w:bCs/>
        </w:rPr>
      </w:pPr>
      <w:r w:rsidRPr="006C573D">
        <w:rPr>
          <w:rFonts w:ascii="Arial" w:hAnsi="Arial" w:cs="Arial"/>
          <w:b/>
          <w:bCs/>
        </w:rPr>
        <w:t>Disclaimer</w:t>
      </w:r>
    </w:p>
    <w:p w14:paraId="36768F53" w14:textId="4BC9556F" w:rsidR="0006057B" w:rsidRPr="006C573D" w:rsidRDefault="0006057B" w:rsidP="00D16CC8">
      <w:pPr>
        <w:jc w:val="both"/>
        <w:rPr>
          <w:rFonts w:ascii="Arial" w:hAnsi="Arial" w:cs="Arial"/>
        </w:rPr>
      </w:pPr>
      <w:r w:rsidRPr="006C573D">
        <w:rPr>
          <w:rFonts w:ascii="Arial" w:hAnsi="Arial" w:cs="Arial"/>
        </w:rPr>
        <w:t xml:space="preserve">Any liability or guarantee for the topicality, correctness and completeness of the information and data provided is excluded. This also applies to all other websites to which reference is made by means of a hyperlink. </w:t>
      </w:r>
      <w:r w:rsidR="00CD4EFD">
        <w:rPr>
          <w:rFonts w:ascii="Arial" w:hAnsi="Arial" w:cs="Arial"/>
        </w:rPr>
        <w:t>PRINZ Kinematics GmbH</w:t>
      </w:r>
      <w:r w:rsidR="00B630FC" w:rsidRPr="006C573D">
        <w:rPr>
          <w:rFonts w:ascii="Arial" w:hAnsi="Arial" w:cs="Arial"/>
        </w:rPr>
        <w:t xml:space="preserve"> </w:t>
      </w:r>
      <w:r w:rsidRPr="006C573D">
        <w:rPr>
          <w:rFonts w:ascii="Arial" w:hAnsi="Arial" w:cs="Arial"/>
        </w:rPr>
        <w:t xml:space="preserve">is also not responsible for the content of such websites that are reached by means of such a link. </w:t>
      </w:r>
      <w:r w:rsidR="00CD4EFD">
        <w:rPr>
          <w:rFonts w:ascii="Arial" w:hAnsi="Arial" w:cs="Arial"/>
        </w:rPr>
        <w:t>PRINZ Kinematics GmbH</w:t>
      </w:r>
      <w:r w:rsidR="00B630FC" w:rsidRPr="006C573D">
        <w:rPr>
          <w:rFonts w:ascii="Arial" w:hAnsi="Arial" w:cs="Arial"/>
        </w:rPr>
        <w:t xml:space="preserve"> </w:t>
      </w:r>
      <w:r w:rsidRPr="006C573D">
        <w:rPr>
          <w:rFonts w:ascii="Arial" w:hAnsi="Arial" w:cs="Arial"/>
        </w:rPr>
        <w:t>reserves the right to make changes or additions to the information or data provided without prior notice.</w:t>
      </w:r>
    </w:p>
    <w:p w14:paraId="29F47F74" w14:textId="1D43CADC" w:rsidR="0006057B" w:rsidRPr="006C573D" w:rsidRDefault="0006057B" w:rsidP="00D16CC8">
      <w:pPr>
        <w:jc w:val="both"/>
        <w:rPr>
          <w:rFonts w:ascii="Arial" w:hAnsi="Arial" w:cs="Arial"/>
        </w:rPr>
      </w:pPr>
      <w:r w:rsidRPr="006C573D">
        <w:rPr>
          <w:rFonts w:ascii="Arial" w:hAnsi="Arial" w:cs="Arial"/>
        </w:rPr>
        <w:t xml:space="preserve">Disruptions due to technical problems will be kept to a minimum. However, it cannot be ruled out that some of the data and information on the website are created/structured in files or formats that are not error-free. However, </w:t>
      </w:r>
      <w:r w:rsidR="00CD4EFD">
        <w:rPr>
          <w:rFonts w:ascii="Arial" w:hAnsi="Arial" w:cs="Arial"/>
        </w:rPr>
        <w:t>PRINZ Kinematics GmbH</w:t>
      </w:r>
      <w:r w:rsidR="00B630FC" w:rsidRPr="006C573D">
        <w:rPr>
          <w:rFonts w:ascii="Arial" w:hAnsi="Arial" w:cs="Arial"/>
        </w:rPr>
        <w:t xml:space="preserve"> </w:t>
      </w:r>
      <w:r w:rsidRPr="006C573D">
        <w:rPr>
          <w:rFonts w:ascii="Arial" w:hAnsi="Arial" w:cs="Arial"/>
        </w:rPr>
        <w:t xml:space="preserve">accepts no responsibility for any such problems that may arise from the use of these </w:t>
      </w:r>
      <w:r w:rsidR="00F378B0" w:rsidRPr="006C573D">
        <w:rPr>
          <w:rFonts w:ascii="Arial" w:hAnsi="Arial" w:cs="Arial"/>
        </w:rPr>
        <w:t>websites,</w:t>
      </w:r>
      <w:r w:rsidRPr="006C573D">
        <w:rPr>
          <w:rFonts w:ascii="Arial" w:hAnsi="Arial" w:cs="Arial"/>
        </w:rPr>
        <w:t xml:space="preserve"> or any external websites linked to them. </w:t>
      </w:r>
      <w:r w:rsidR="00CD4EFD">
        <w:rPr>
          <w:rFonts w:ascii="Arial" w:hAnsi="Arial" w:cs="Arial"/>
        </w:rPr>
        <w:t>PRINZ Kinematics GmbH</w:t>
      </w:r>
      <w:r w:rsidR="00B630FC" w:rsidRPr="006C573D">
        <w:rPr>
          <w:rFonts w:ascii="Arial" w:hAnsi="Arial" w:cs="Arial"/>
        </w:rPr>
        <w:t xml:space="preserve"> </w:t>
      </w:r>
      <w:r w:rsidRPr="006C573D">
        <w:rPr>
          <w:rFonts w:ascii="Arial" w:hAnsi="Arial" w:cs="Arial"/>
        </w:rPr>
        <w:t xml:space="preserve">cannot guarantee that brochures, </w:t>
      </w:r>
      <w:r w:rsidR="00F378B0" w:rsidRPr="006C573D">
        <w:rPr>
          <w:rFonts w:ascii="Arial" w:hAnsi="Arial" w:cs="Arial"/>
        </w:rPr>
        <w:t>forms,</w:t>
      </w:r>
      <w:r w:rsidRPr="006C573D">
        <w:rPr>
          <w:rFonts w:ascii="Arial" w:hAnsi="Arial" w:cs="Arial"/>
        </w:rPr>
        <w:t xml:space="preserve"> or other documents available online correspond in content and form to the printed published form. In case of doubt, only the version published in printed form is binding.</w:t>
      </w:r>
    </w:p>
    <w:sectPr w:rsidR="0006057B" w:rsidRPr="006C573D" w:rsidSect="0065242C">
      <w:pgSz w:w="12240" w:h="15840"/>
      <w:pgMar w:top="1418"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A1622"/>
    <w:multiLevelType w:val="multilevel"/>
    <w:tmpl w:val="8A12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6A7C78"/>
    <w:multiLevelType w:val="multilevel"/>
    <w:tmpl w:val="A720E49A"/>
    <w:lvl w:ilvl="0">
      <w:start w:val="1"/>
      <w:numFmt w:val="bullet"/>
      <w:lvlText w:val=""/>
      <w:lvlJc w:val="left"/>
      <w:pPr>
        <w:tabs>
          <w:tab w:val="num" w:pos="1095"/>
        </w:tabs>
        <w:ind w:left="1095" w:hanging="360"/>
      </w:pPr>
      <w:rPr>
        <w:rFonts w:ascii="Symbol" w:hAnsi="Symbol" w:hint="default"/>
        <w:sz w:val="20"/>
      </w:rPr>
    </w:lvl>
    <w:lvl w:ilvl="1" w:tentative="1">
      <w:start w:val="1"/>
      <w:numFmt w:val="bullet"/>
      <w:lvlText w:val=""/>
      <w:lvlJc w:val="left"/>
      <w:pPr>
        <w:tabs>
          <w:tab w:val="num" w:pos="1815"/>
        </w:tabs>
        <w:ind w:left="1815" w:hanging="360"/>
      </w:pPr>
      <w:rPr>
        <w:rFonts w:ascii="Symbol" w:hAnsi="Symbol" w:hint="default"/>
        <w:sz w:val="20"/>
      </w:rPr>
    </w:lvl>
    <w:lvl w:ilvl="2" w:tentative="1">
      <w:start w:val="1"/>
      <w:numFmt w:val="bullet"/>
      <w:lvlText w:val=""/>
      <w:lvlJc w:val="left"/>
      <w:pPr>
        <w:tabs>
          <w:tab w:val="num" w:pos="2535"/>
        </w:tabs>
        <w:ind w:left="2535" w:hanging="360"/>
      </w:pPr>
      <w:rPr>
        <w:rFonts w:ascii="Symbol" w:hAnsi="Symbol" w:hint="default"/>
        <w:sz w:val="20"/>
      </w:rPr>
    </w:lvl>
    <w:lvl w:ilvl="3" w:tentative="1">
      <w:start w:val="1"/>
      <w:numFmt w:val="bullet"/>
      <w:lvlText w:val=""/>
      <w:lvlJc w:val="left"/>
      <w:pPr>
        <w:tabs>
          <w:tab w:val="num" w:pos="3255"/>
        </w:tabs>
        <w:ind w:left="3255" w:hanging="360"/>
      </w:pPr>
      <w:rPr>
        <w:rFonts w:ascii="Symbol" w:hAnsi="Symbol" w:hint="default"/>
        <w:sz w:val="20"/>
      </w:rPr>
    </w:lvl>
    <w:lvl w:ilvl="4" w:tentative="1">
      <w:start w:val="1"/>
      <w:numFmt w:val="bullet"/>
      <w:lvlText w:val=""/>
      <w:lvlJc w:val="left"/>
      <w:pPr>
        <w:tabs>
          <w:tab w:val="num" w:pos="3975"/>
        </w:tabs>
        <w:ind w:left="3975" w:hanging="360"/>
      </w:pPr>
      <w:rPr>
        <w:rFonts w:ascii="Symbol" w:hAnsi="Symbol" w:hint="default"/>
        <w:sz w:val="20"/>
      </w:rPr>
    </w:lvl>
    <w:lvl w:ilvl="5" w:tentative="1">
      <w:start w:val="1"/>
      <w:numFmt w:val="bullet"/>
      <w:lvlText w:val=""/>
      <w:lvlJc w:val="left"/>
      <w:pPr>
        <w:tabs>
          <w:tab w:val="num" w:pos="4695"/>
        </w:tabs>
        <w:ind w:left="4695" w:hanging="360"/>
      </w:pPr>
      <w:rPr>
        <w:rFonts w:ascii="Symbol" w:hAnsi="Symbol" w:hint="default"/>
        <w:sz w:val="20"/>
      </w:rPr>
    </w:lvl>
    <w:lvl w:ilvl="6" w:tentative="1">
      <w:start w:val="1"/>
      <w:numFmt w:val="bullet"/>
      <w:lvlText w:val=""/>
      <w:lvlJc w:val="left"/>
      <w:pPr>
        <w:tabs>
          <w:tab w:val="num" w:pos="5415"/>
        </w:tabs>
        <w:ind w:left="5415" w:hanging="360"/>
      </w:pPr>
      <w:rPr>
        <w:rFonts w:ascii="Symbol" w:hAnsi="Symbol" w:hint="default"/>
        <w:sz w:val="20"/>
      </w:rPr>
    </w:lvl>
    <w:lvl w:ilvl="7" w:tentative="1">
      <w:start w:val="1"/>
      <w:numFmt w:val="bullet"/>
      <w:lvlText w:val=""/>
      <w:lvlJc w:val="left"/>
      <w:pPr>
        <w:tabs>
          <w:tab w:val="num" w:pos="6135"/>
        </w:tabs>
        <w:ind w:left="6135" w:hanging="360"/>
      </w:pPr>
      <w:rPr>
        <w:rFonts w:ascii="Symbol" w:hAnsi="Symbol" w:hint="default"/>
        <w:sz w:val="20"/>
      </w:rPr>
    </w:lvl>
    <w:lvl w:ilvl="8" w:tentative="1">
      <w:start w:val="1"/>
      <w:numFmt w:val="bullet"/>
      <w:lvlText w:val=""/>
      <w:lvlJc w:val="left"/>
      <w:pPr>
        <w:tabs>
          <w:tab w:val="num" w:pos="6855"/>
        </w:tabs>
        <w:ind w:left="6855" w:hanging="360"/>
      </w:pPr>
      <w:rPr>
        <w:rFonts w:ascii="Symbol" w:hAnsi="Symbol" w:hint="default"/>
        <w:sz w:val="20"/>
      </w:rPr>
    </w:lvl>
  </w:abstractNum>
  <w:abstractNum w:abstractNumId="2" w15:restartNumberingAfterBreak="0">
    <w:nsid w:val="7D0629F4"/>
    <w:multiLevelType w:val="multilevel"/>
    <w:tmpl w:val="59F4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083400">
    <w:abstractNumId w:val="1"/>
  </w:num>
  <w:num w:numId="2" w16cid:durableId="196091050">
    <w:abstractNumId w:val="2"/>
  </w:num>
  <w:num w:numId="3" w16cid:durableId="137037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7B"/>
    <w:rsid w:val="0001406F"/>
    <w:rsid w:val="0006057B"/>
    <w:rsid w:val="00074A8C"/>
    <w:rsid w:val="00086E2E"/>
    <w:rsid w:val="000B7173"/>
    <w:rsid w:val="000C1CB1"/>
    <w:rsid w:val="000F62CB"/>
    <w:rsid w:val="001030CB"/>
    <w:rsid w:val="001371CE"/>
    <w:rsid w:val="00185059"/>
    <w:rsid w:val="001E1490"/>
    <w:rsid w:val="002409D1"/>
    <w:rsid w:val="0027672B"/>
    <w:rsid w:val="002A10EC"/>
    <w:rsid w:val="002B220A"/>
    <w:rsid w:val="002C1475"/>
    <w:rsid w:val="002D0181"/>
    <w:rsid w:val="002D1CC9"/>
    <w:rsid w:val="0030163E"/>
    <w:rsid w:val="00303E13"/>
    <w:rsid w:val="003265FF"/>
    <w:rsid w:val="003633BD"/>
    <w:rsid w:val="00422567"/>
    <w:rsid w:val="004633CA"/>
    <w:rsid w:val="004A12B3"/>
    <w:rsid w:val="004A4984"/>
    <w:rsid w:val="004B3B6E"/>
    <w:rsid w:val="004C0A3B"/>
    <w:rsid w:val="005776B9"/>
    <w:rsid w:val="005A71BB"/>
    <w:rsid w:val="006052E1"/>
    <w:rsid w:val="0065242C"/>
    <w:rsid w:val="00696464"/>
    <w:rsid w:val="006B33E4"/>
    <w:rsid w:val="006C573D"/>
    <w:rsid w:val="006E01F6"/>
    <w:rsid w:val="00790C2E"/>
    <w:rsid w:val="007960B6"/>
    <w:rsid w:val="007D474B"/>
    <w:rsid w:val="008146A0"/>
    <w:rsid w:val="00834697"/>
    <w:rsid w:val="008567FE"/>
    <w:rsid w:val="008A22C4"/>
    <w:rsid w:val="008C4439"/>
    <w:rsid w:val="008D08A1"/>
    <w:rsid w:val="009361FD"/>
    <w:rsid w:val="00AA3695"/>
    <w:rsid w:val="00AB6A65"/>
    <w:rsid w:val="00AE5ED2"/>
    <w:rsid w:val="00AE6D54"/>
    <w:rsid w:val="00AF639B"/>
    <w:rsid w:val="00B0243F"/>
    <w:rsid w:val="00B334A9"/>
    <w:rsid w:val="00B44573"/>
    <w:rsid w:val="00B630FC"/>
    <w:rsid w:val="00BD37F7"/>
    <w:rsid w:val="00BE2C8F"/>
    <w:rsid w:val="00BF18A1"/>
    <w:rsid w:val="00C04F72"/>
    <w:rsid w:val="00C1276B"/>
    <w:rsid w:val="00C3128A"/>
    <w:rsid w:val="00C94F77"/>
    <w:rsid w:val="00CA6801"/>
    <w:rsid w:val="00CB7B9C"/>
    <w:rsid w:val="00CD4EFD"/>
    <w:rsid w:val="00CF1D24"/>
    <w:rsid w:val="00D13937"/>
    <w:rsid w:val="00D16CC8"/>
    <w:rsid w:val="00D538B4"/>
    <w:rsid w:val="00DC7434"/>
    <w:rsid w:val="00DC786C"/>
    <w:rsid w:val="00DD1A3E"/>
    <w:rsid w:val="00DE305B"/>
    <w:rsid w:val="00DE44AE"/>
    <w:rsid w:val="00DE4F7F"/>
    <w:rsid w:val="00DF1456"/>
    <w:rsid w:val="00E00358"/>
    <w:rsid w:val="00E650C3"/>
    <w:rsid w:val="00E66821"/>
    <w:rsid w:val="00E911EB"/>
    <w:rsid w:val="00EA792D"/>
    <w:rsid w:val="00F345D4"/>
    <w:rsid w:val="00F35745"/>
    <w:rsid w:val="00F378B0"/>
    <w:rsid w:val="00F74BB0"/>
    <w:rsid w:val="00F762E8"/>
    <w:rsid w:val="00FD7EF0"/>
    <w:rsid w:val="00FE0BE3"/>
    <w:rsid w:val="00FE66A2"/>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DE0"/>
  <w15:chartTrackingRefBased/>
  <w15:docId w15:val="{23031C12-EC3C-4FE2-9A06-E3BB4C0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01"/>
  </w:style>
  <w:style w:type="paragraph" w:styleId="Heading2">
    <w:name w:val="heading 2"/>
    <w:basedOn w:val="Normal"/>
    <w:next w:val="Normal"/>
    <w:link w:val="Heading2Char"/>
    <w:uiPriority w:val="9"/>
    <w:unhideWhenUsed/>
    <w:qFormat/>
    <w:rsid w:val="000C1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78B0"/>
    <w:rPr>
      <w:b/>
      <w:bCs/>
    </w:rPr>
  </w:style>
  <w:style w:type="character" w:styleId="Hyperlink">
    <w:name w:val="Hyperlink"/>
    <w:basedOn w:val="DefaultParagraphFont"/>
    <w:uiPriority w:val="99"/>
    <w:unhideWhenUsed/>
    <w:rsid w:val="00DE305B"/>
    <w:rPr>
      <w:color w:val="0000FF"/>
      <w:u w:val="single"/>
    </w:rPr>
  </w:style>
  <w:style w:type="character" w:styleId="UnresolvedMention">
    <w:name w:val="Unresolved Mention"/>
    <w:basedOn w:val="DefaultParagraphFont"/>
    <w:uiPriority w:val="99"/>
    <w:semiHidden/>
    <w:unhideWhenUsed/>
    <w:rsid w:val="000C1CB1"/>
    <w:rPr>
      <w:color w:val="605E5C"/>
      <w:shd w:val="clear" w:color="auto" w:fill="E1DFDD"/>
    </w:rPr>
  </w:style>
  <w:style w:type="character" w:customStyle="1" w:styleId="Heading2Char">
    <w:name w:val="Heading 2 Char"/>
    <w:basedOn w:val="DefaultParagraphFont"/>
    <w:link w:val="Heading2"/>
    <w:uiPriority w:val="9"/>
    <w:rsid w:val="000C1C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1822">
      <w:bodyDiv w:val="1"/>
      <w:marLeft w:val="0"/>
      <w:marRight w:val="0"/>
      <w:marTop w:val="0"/>
      <w:marBottom w:val="0"/>
      <w:divBdr>
        <w:top w:val="none" w:sz="0" w:space="0" w:color="auto"/>
        <w:left w:val="none" w:sz="0" w:space="0" w:color="auto"/>
        <w:bottom w:val="none" w:sz="0" w:space="0" w:color="auto"/>
        <w:right w:val="none" w:sz="0" w:space="0" w:color="auto"/>
      </w:divBdr>
    </w:div>
    <w:div w:id="138302919">
      <w:bodyDiv w:val="1"/>
      <w:marLeft w:val="0"/>
      <w:marRight w:val="0"/>
      <w:marTop w:val="0"/>
      <w:marBottom w:val="0"/>
      <w:divBdr>
        <w:top w:val="none" w:sz="0" w:space="0" w:color="auto"/>
        <w:left w:val="none" w:sz="0" w:space="0" w:color="auto"/>
        <w:bottom w:val="none" w:sz="0" w:space="0" w:color="auto"/>
        <w:right w:val="none" w:sz="0" w:space="0" w:color="auto"/>
      </w:divBdr>
    </w:div>
    <w:div w:id="197548594">
      <w:bodyDiv w:val="1"/>
      <w:marLeft w:val="0"/>
      <w:marRight w:val="0"/>
      <w:marTop w:val="0"/>
      <w:marBottom w:val="0"/>
      <w:divBdr>
        <w:top w:val="none" w:sz="0" w:space="0" w:color="auto"/>
        <w:left w:val="none" w:sz="0" w:space="0" w:color="auto"/>
        <w:bottom w:val="none" w:sz="0" w:space="0" w:color="auto"/>
        <w:right w:val="none" w:sz="0" w:space="0" w:color="auto"/>
      </w:divBdr>
    </w:div>
    <w:div w:id="207689303">
      <w:bodyDiv w:val="1"/>
      <w:marLeft w:val="0"/>
      <w:marRight w:val="0"/>
      <w:marTop w:val="0"/>
      <w:marBottom w:val="0"/>
      <w:divBdr>
        <w:top w:val="none" w:sz="0" w:space="0" w:color="auto"/>
        <w:left w:val="none" w:sz="0" w:space="0" w:color="auto"/>
        <w:bottom w:val="none" w:sz="0" w:space="0" w:color="auto"/>
        <w:right w:val="none" w:sz="0" w:space="0" w:color="auto"/>
      </w:divBdr>
      <w:divsChild>
        <w:div w:id="172258270">
          <w:marLeft w:val="0"/>
          <w:marRight w:val="0"/>
          <w:marTop w:val="0"/>
          <w:marBottom w:val="0"/>
          <w:divBdr>
            <w:top w:val="none" w:sz="0" w:space="0" w:color="auto"/>
            <w:left w:val="none" w:sz="0" w:space="0" w:color="auto"/>
            <w:bottom w:val="none" w:sz="0" w:space="0" w:color="auto"/>
            <w:right w:val="none" w:sz="0" w:space="0" w:color="auto"/>
          </w:divBdr>
        </w:div>
        <w:div w:id="927274436">
          <w:marLeft w:val="0"/>
          <w:marRight w:val="0"/>
          <w:marTop w:val="0"/>
          <w:marBottom w:val="0"/>
          <w:divBdr>
            <w:top w:val="none" w:sz="0" w:space="0" w:color="auto"/>
            <w:left w:val="none" w:sz="0" w:space="0" w:color="auto"/>
            <w:bottom w:val="none" w:sz="0" w:space="0" w:color="auto"/>
            <w:right w:val="none" w:sz="0" w:space="0" w:color="auto"/>
          </w:divBdr>
        </w:div>
      </w:divsChild>
    </w:div>
    <w:div w:id="211625369">
      <w:bodyDiv w:val="1"/>
      <w:marLeft w:val="0"/>
      <w:marRight w:val="0"/>
      <w:marTop w:val="0"/>
      <w:marBottom w:val="0"/>
      <w:divBdr>
        <w:top w:val="none" w:sz="0" w:space="0" w:color="auto"/>
        <w:left w:val="none" w:sz="0" w:space="0" w:color="auto"/>
        <w:bottom w:val="none" w:sz="0" w:space="0" w:color="auto"/>
        <w:right w:val="none" w:sz="0" w:space="0" w:color="auto"/>
      </w:divBdr>
    </w:div>
    <w:div w:id="238710245">
      <w:bodyDiv w:val="1"/>
      <w:marLeft w:val="0"/>
      <w:marRight w:val="0"/>
      <w:marTop w:val="0"/>
      <w:marBottom w:val="0"/>
      <w:divBdr>
        <w:top w:val="none" w:sz="0" w:space="0" w:color="auto"/>
        <w:left w:val="none" w:sz="0" w:space="0" w:color="auto"/>
        <w:bottom w:val="none" w:sz="0" w:space="0" w:color="auto"/>
        <w:right w:val="none" w:sz="0" w:space="0" w:color="auto"/>
      </w:divBdr>
    </w:div>
    <w:div w:id="287123724">
      <w:bodyDiv w:val="1"/>
      <w:marLeft w:val="0"/>
      <w:marRight w:val="0"/>
      <w:marTop w:val="0"/>
      <w:marBottom w:val="0"/>
      <w:divBdr>
        <w:top w:val="none" w:sz="0" w:space="0" w:color="auto"/>
        <w:left w:val="none" w:sz="0" w:space="0" w:color="auto"/>
        <w:bottom w:val="none" w:sz="0" w:space="0" w:color="auto"/>
        <w:right w:val="none" w:sz="0" w:space="0" w:color="auto"/>
      </w:divBdr>
    </w:div>
    <w:div w:id="326130456">
      <w:bodyDiv w:val="1"/>
      <w:marLeft w:val="0"/>
      <w:marRight w:val="0"/>
      <w:marTop w:val="0"/>
      <w:marBottom w:val="0"/>
      <w:divBdr>
        <w:top w:val="none" w:sz="0" w:space="0" w:color="auto"/>
        <w:left w:val="none" w:sz="0" w:space="0" w:color="auto"/>
        <w:bottom w:val="none" w:sz="0" w:space="0" w:color="auto"/>
        <w:right w:val="none" w:sz="0" w:space="0" w:color="auto"/>
      </w:divBdr>
    </w:div>
    <w:div w:id="631446037">
      <w:bodyDiv w:val="1"/>
      <w:marLeft w:val="0"/>
      <w:marRight w:val="0"/>
      <w:marTop w:val="0"/>
      <w:marBottom w:val="0"/>
      <w:divBdr>
        <w:top w:val="none" w:sz="0" w:space="0" w:color="auto"/>
        <w:left w:val="none" w:sz="0" w:space="0" w:color="auto"/>
        <w:bottom w:val="none" w:sz="0" w:space="0" w:color="auto"/>
        <w:right w:val="none" w:sz="0" w:space="0" w:color="auto"/>
      </w:divBdr>
      <w:divsChild>
        <w:div w:id="1651253090">
          <w:marLeft w:val="0"/>
          <w:marRight w:val="0"/>
          <w:marTop w:val="0"/>
          <w:marBottom w:val="0"/>
          <w:divBdr>
            <w:top w:val="none" w:sz="0" w:space="0" w:color="auto"/>
            <w:left w:val="none" w:sz="0" w:space="0" w:color="auto"/>
            <w:bottom w:val="none" w:sz="0" w:space="0" w:color="auto"/>
            <w:right w:val="none" w:sz="0" w:space="0" w:color="auto"/>
          </w:divBdr>
          <w:divsChild>
            <w:div w:id="1825202559">
              <w:marLeft w:val="0"/>
              <w:marRight w:val="0"/>
              <w:marTop w:val="0"/>
              <w:marBottom w:val="0"/>
              <w:divBdr>
                <w:top w:val="none" w:sz="0" w:space="0" w:color="auto"/>
                <w:left w:val="none" w:sz="0" w:space="0" w:color="auto"/>
                <w:bottom w:val="none" w:sz="0" w:space="0" w:color="auto"/>
                <w:right w:val="none" w:sz="0" w:space="0" w:color="auto"/>
              </w:divBdr>
              <w:divsChild>
                <w:div w:id="1307321714">
                  <w:marLeft w:val="0"/>
                  <w:marRight w:val="0"/>
                  <w:marTop w:val="0"/>
                  <w:marBottom w:val="0"/>
                  <w:divBdr>
                    <w:top w:val="none" w:sz="0" w:space="0" w:color="auto"/>
                    <w:left w:val="none" w:sz="0" w:space="0" w:color="auto"/>
                    <w:bottom w:val="none" w:sz="0" w:space="0" w:color="auto"/>
                    <w:right w:val="none" w:sz="0" w:space="0" w:color="auto"/>
                  </w:divBdr>
                </w:div>
                <w:div w:id="637344863">
                  <w:marLeft w:val="0"/>
                  <w:marRight w:val="0"/>
                  <w:marTop w:val="450"/>
                  <w:marBottom w:val="0"/>
                  <w:divBdr>
                    <w:top w:val="none" w:sz="0" w:space="0" w:color="auto"/>
                    <w:left w:val="none" w:sz="0" w:space="0" w:color="auto"/>
                    <w:bottom w:val="none" w:sz="0" w:space="0" w:color="auto"/>
                    <w:right w:val="none" w:sz="0" w:space="0" w:color="auto"/>
                  </w:divBdr>
                  <w:divsChild>
                    <w:div w:id="416559982">
                      <w:marLeft w:val="0"/>
                      <w:marRight w:val="0"/>
                      <w:marTop w:val="0"/>
                      <w:marBottom w:val="0"/>
                      <w:divBdr>
                        <w:top w:val="none" w:sz="0" w:space="0" w:color="auto"/>
                        <w:left w:val="none" w:sz="0" w:space="0" w:color="auto"/>
                        <w:bottom w:val="none" w:sz="0" w:space="0" w:color="auto"/>
                        <w:right w:val="none" w:sz="0" w:space="0" w:color="auto"/>
                      </w:divBdr>
                    </w:div>
                    <w:div w:id="167865307">
                      <w:marLeft w:val="0"/>
                      <w:marRight w:val="0"/>
                      <w:marTop w:val="0"/>
                      <w:marBottom w:val="0"/>
                      <w:divBdr>
                        <w:top w:val="none" w:sz="0" w:space="0" w:color="auto"/>
                        <w:left w:val="none" w:sz="0" w:space="0" w:color="auto"/>
                        <w:bottom w:val="none" w:sz="0" w:space="0" w:color="auto"/>
                        <w:right w:val="none" w:sz="0" w:space="0" w:color="auto"/>
                      </w:divBdr>
                      <w:divsChild>
                        <w:div w:id="133835379">
                          <w:marLeft w:val="0"/>
                          <w:marRight w:val="0"/>
                          <w:marTop w:val="0"/>
                          <w:marBottom w:val="0"/>
                          <w:divBdr>
                            <w:top w:val="none" w:sz="0" w:space="0" w:color="auto"/>
                            <w:left w:val="none" w:sz="0" w:space="0" w:color="auto"/>
                            <w:bottom w:val="none" w:sz="0" w:space="0" w:color="auto"/>
                            <w:right w:val="none" w:sz="0" w:space="0" w:color="auto"/>
                          </w:divBdr>
                          <w:divsChild>
                            <w:div w:id="770272377">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23282273">
                      <w:marLeft w:val="0"/>
                      <w:marRight w:val="0"/>
                      <w:marTop w:val="0"/>
                      <w:marBottom w:val="0"/>
                      <w:divBdr>
                        <w:top w:val="none" w:sz="0" w:space="0" w:color="auto"/>
                        <w:left w:val="none" w:sz="0" w:space="0" w:color="auto"/>
                        <w:bottom w:val="none" w:sz="0" w:space="0" w:color="auto"/>
                        <w:right w:val="none" w:sz="0" w:space="0" w:color="auto"/>
                      </w:divBdr>
                      <w:divsChild>
                        <w:div w:id="444888376">
                          <w:marLeft w:val="0"/>
                          <w:marRight w:val="0"/>
                          <w:marTop w:val="0"/>
                          <w:marBottom w:val="0"/>
                          <w:divBdr>
                            <w:top w:val="none" w:sz="0" w:space="0" w:color="auto"/>
                            <w:left w:val="none" w:sz="0" w:space="0" w:color="auto"/>
                            <w:bottom w:val="none" w:sz="0" w:space="0" w:color="auto"/>
                            <w:right w:val="none" w:sz="0" w:space="0" w:color="auto"/>
                          </w:divBdr>
                          <w:divsChild>
                            <w:div w:id="1634672242">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668168080">
                      <w:marLeft w:val="0"/>
                      <w:marRight w:val="0"/>
                      <w:marTop w:val="0"/>
                      <w:marBottom w:val="0"/>
                      <w:divBdr>
                        <w:top w:val="none" w:sz="0" w:space="0" w:color="auto"/>
                        <w:left w:val="none" w:sz="0" w:space="0" w:color="auto"/>
                        <w:bottom w:val="none" w:sz="0" w:space="0" w:color="auto"/>
                        <w:right w:val="none" w:sz="0" w:space="0" w:color="auto"/>
                      </w:divBdr>
                    </w:div>
                    <w:div w:id="1557814178">
                      <w:marLeft w:val="0"/>
                      <w:marRight w:val="0"/>
                      <w:marTop w:val="0"/>
                      <w:marBottom w:val="0"/>
                      <w:divBdr>
                        <w:top w:val="none" w:sz="0" w:space="0" w:color="auto"/>
                        <w:left w:val="none" w:sz="0" w:space="0" w:color="auto"/>
                        <w:bottom w:val="none" w:sz="0" w:space="0" w:color="auto"/>
                        <w:right w:val="none" w:sz="0" w:space="0" w:color="auto"/>
                      </w:divBdr>
                    </w:div>
                    <w:div w:id="206721650">
                      <w:marLeft w:val="0"/>
                      <w:marRight w:val="0"/>
                      <w:marTop w:val="0"/>
                      <w:marBottom w:val="0"/>
                      <w:divBdr>
                        <w:top w:val="none" w:sz="0" w:space="0" w:color="auto"/>
                        <w:left w:val="none" w:sz="0" w:space="0" w:color="auto"/>
                        <w:bottom w:val="none" w:sz="0" w:space="0" w:color="auto"/>
                        <w:right w:val="none" w:sz="0" w:space="0" w:color="auto"/>
                      </w:divBdr>
                    </w:div>
                    <w:div w:id="1675919304">
                      <w:marLeft w:val="0"/>
                      <w:marRight w:val="0"/>
                      <w:marTop w:val="0"/>
                      <w:marBottom w:val="0"/>
                      <w:divBdr>
                        <w:top w:val="none" w:sz="0" w:space="0" w:color="auto"/>
                        <w:left w:val="none" w:sz="0" w:space="0" w:color="auto"/>
                        <w:bottom w:val="none" w:sz="0" w:space="0" w:color="auto"/>
                        <w:right w:val="none" w:sz="0" w:space="0" w:color="auto"/>
                      </w:divBdr>
                      <w:divsChild>
                        <w:div w:id="388649989">
                          <w:marLeft w:val="0"/>
                          <w:marRight w:val="0"/>
                          <w:marTop w:val="0"/>
                          <w:marBottom w:val="0"/>
                          <w:divBdr>
                            <w:top w:val="none" w:sz="0" w:space="0" w:color="auto"/>
                            <w:left w:val="none" w:sz="0" w:space="0" w:color="auto"/>
                            <w:bottom w:val="none" w:sz="0" w:space="0" w:color="auto"/>
                            <w:right w:val="none" w:sz="0" w:space="0" w:color="auto"/>
                          </w:divBdr>
                          <w:divsChild>
                            <w:div w:id="1520897182">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543863808">
                      <w:marLeft w:val="0"/>
                      <w:marRight w:val="0"/>
                      <w:marTop w:val="0"/>
                      <w:marBottom w:val="0"/>
                      <w:divBdr>
                        <w:top w:val="none" w:sz="0" w:space="0" w:color="auto"/>
                        <w:left w:val="none" w:sz="0" w:space="0" w:color="auto"/>
                        <w:bottom w:val="none" w:sz="0" w:space="0" w:color="auto"/>
                        <w:right w:val="none" w:sz="0" w:space="0" w:color="auto"/>
                      </w:divBdr>
                    </w:div>
                    <w:div w:id="1741125995">
                      <w:marLeft w:val="0"/>
                      <w:marRight w:val="0"/>
                      <w:marTop w:val="0"/>
                      <w:marBottom w:val="0"/>
                      <w:divBdr>
                        <w:top w:val="none" w:sz="0" w:space="0" w:color="auto"/>
                        <w:left w:val="none" w:sz="0" w:space="0" w:color="auto"/>
                        <w:bottom w:val="none" w:sz="0" w:space="0" w:color="auto"/>
                        <w:right w:val="none" w:sz="0" w:space="0" w:color="auto"/>
                      </w:divBdr>
                    </w:div>
                    <w:div w:id="955989259">
                      <w:marLeft w:val="0"/>
                      <w:marRight w:val="0"/>
                      <w:marTop w:val="0"/>
                      <w:marBottom w:val="0"/>
                      <w:divBdr>
                        <w:top w:val="none" w:sz="0" w:space="0" w:color="auto"/>
                        <w:left w:val="none" w:sz="0" w:space="0" w:color="auto"/>
                        <w:bottom w:val="none" w:sz="0" w:space="0" w:color="auto"/>
                        <w:right w:val="none" w:sz="0" w:space="0" w:color="auto"/>
                      </w:divBdr>
                    </w:div>
                    <w:div w:id="499808286">
                      <w:marLeft w:val="0"/>
                      <w:marRight w:val="0"/>
                      <w:marTop w:val="0"/>
                      <w:marBottom w:val="0"/>
                      <w:divBdr>
                        <w:top w:val="none" w:sz="0" w:space="0" w:color="auto"/>
                        <w:left w:val="none" w:sz="0" w:space="0" w:color="auto"/>
                        <w:bottom w:val="none" w:sz="0" w:space="0" w:color="auto"/>
                        <w:right w:val="none" w:sz="0" w:space="0" w:color="auto"/>
                      </w:divBdr>
                      <w:divsChild>
                        <w:div w:id="860631825">
                          <w:marLeft w:val="0"/>
                          <w:marRight w:val="0"/>
                          <w:marTop w:val="0"/>
                          <w:marBottom w:val="0"/>
                          <w:divBdr>
                            <w:top w:val="none" w:sz="0" w:space="0" w:color="auto"/>
                            <w:left w:val="none" w:sz="0" w:space="0" w:color="auto"/>
                            <w:bottom w:val="none" w:sz="0" w:space="0" w:color="auto"/>
                            <w:right w:val="none" w:sz="0" w:space="0" w:color="auto"/>
                          </w:divBdr>
                          <w:divsChild>
                            <w:div w:id="1765568017">
                              <w:marLeft w:val="0"/>
                              <w:marRight w:val="0"/>
                              <w:marTop w:val="0"/>
                              <w:marBottom w:val="0"/>
                              <w:divBdr>
                                <w:top w:val="none" w:sz="0" w:space="0" w:color="auto"/>
                                <w:left w:val="single" w:sz="2" w:space="26" w:color="EBEBEB"/>
                                <w:bottom w:val="single" w:sz="6" w:space="23" w:color="EBEBEB"/>
                                <w:right w:val="single" w:sz="2" w:space="26" w:color="EBEBEB"/>
                              </w:divBdr>
                            </w:div>
                          </w:divsChild>
                        </w:div>
                      </w:divsChild>
                    </w:div>
                    <w:div w:id="1201866712">
                      <w:marLeft w:val="0"/>
                      <w:marRight w:val="0"/>
                      <w:marTop w:val="0"/>
                      <w:marBottom w:val="0"/>
                      <w:divBdr>
                        <w:top w:val="none" w:sz="0" w:space="0" w:color="auto"/>
                        <w:left w:val="none" w:sz="0" w:space="0" w:color="auto"/>
                        <w:bottom w:val="none" w:sz="0" w:space="0" w:color="auto"/>
                        <w:right w:val="none" w:sz="0" w:space="0" w:color="auto"/>
                      </w:divBdr>
                    </w:div>
                    <w:div w:id="9141937">
                      <w:marLeft w:val="0"/>
                      <w:marRight w:val="0"/>
                      <w:marTop w:val="0"/>
                      <w:marBottom w:val="0"/>
                      <w:divBdr>
                        <w:top w:val="none" w:sz="0" w:space="0" w:color="auto"/>
                        <w:left w:val="none" w:sz="0" w:space="0" w:color="auto"/>
                        <w:bottom w:val="none" w:sz="0" w:space="0" w:color="auto"/>
                        <w:right w:val="none" w:sz="0" w:space="0" w:color="auto"/>
                      </w:divBdr>
                    </w:div>
                    <w:div w:id="1810971880">
                      <w:marLeft w:val="0"/>
                      <w:marRight w:val="0"/>
                      <w:marTop w:val="0"/>
                      <w:marBottom w:val="0"/>
                      <w:divBdr>
                        <w:top w:val="none" w:sz="0" w:space="0" w:color="auto"/>
                        <w:left w:val="none" w:sz="0" w:space="0" w:color="auto"/>
                        <w:bottom w:val="none" w:sz="0" w:space="0" w:color="auto"/>
                        <w:right w:val="none" w:sz="0" w:space="0" w:color="auto"/>
                      </w:divBdr>
                    </w:div>
                    <w:div w:id="604769311">
                      <w:marLeft w:val="0"/>
                      <w:marRight w:val="0"/>
                      <w:marTop w:val="0"/>
                      <w:marBottom w:val="0"/>
                      <w:divBdr>
                        <w:top w:val="none" w:sz="0" w:space="0" w:color="auto"/>
                        <w:left w:val="none" w:sz="0" w:space="0" w:color="auto"/>
                        <w:bottom w:val="none" w:sz="0" w:space="0" w:color="auto"/>
                        <w:right w:val="none" w:sz="0" w:space="0" w:color="auto"/>
                      </w:divBdr>
                    </w:div>
                    <w:div w:id="534388024">
                      <w:marLeft w:val="0"/>
                      <w:marRight w:val="0"/>
                      <w:marTop w:val="0"/>
                      <w:marBottom w:val="0"/>
                      <w:divBdr>
                        <w:top w:val="none" w:sz="0" w:space="0" w:color="auto"/>
                        <w:left w:val="none" w:sz="0" w:space="0" w:color="auto"/>
                        <w:bottom w:val="none" w:sz="0" w:space="0" w:color="auto"/>
                        <w:right w:val="none" w:sz="0" w:space="0" w:color="auto"/>
                      </w:divBdr>
                    </w:div>
                    <w:div w:id="116722463">
                      <w:marLeft w:val="0"/>
                      <w:marRight w:val="0"/>
                      <w:marTop w:val="0"/>
                      <w:marBottom w:val="0"/>
                      <w:divBdr>
                        <w:top w:val="none" w:sz="0" w:space="0" w:color="auto"/>
                        <w:left w:val="none" w:sz="0" w:space="0" w:color="auto"/>
                        <w:bottom w:val="none" w:sz="0" w:space="0" w:color="auto"/>
                        <w:right w:val="none" w:sz="0" w:space="0" w:color="auto"/>
                      </w:divBdr>
                    </w:div>
                    <w:div w:id="1082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321">
      <w:bodyDiv w:val="1"/>
      <w:marLeft w:val="0"/>
      <w:marRight w:val="0"/>
      <w:marTop w:val="0"/>
      <w:marBottom w:val="0"/>
      <w:divBdr>
        <w:top w:val="none" w:sz="0" w:space="0" w:color="auto"/>
        <w:left w:val="none" w:sz="0" w:space="0" w:color="auto"/>
        <w:bottom w:val="none" w:sz="0" w:space="0" w:color="auto"/>
        <w:right w:val="none" w:sz="0" w:space="0" w:color="auto"/>
      </w:divBdr>
      <w:divsChild>
        <w:div w:id="2009943874">
          <w:marLeft w:val="0"/>
          <w:marRight w:val="0"/>
          <w:marTop w:val="0"/>
          <w:marBottom w:val="0"/>
          <w:divBdr>
            <w:top w:val="none" w:sz="0" w:space="0" w:color="auto"/>
            <w:left w:val="none" w:sz="0" w:space="0" w:color="auto"/>
            <w:bottom w:val="none" w:sz="0" w:space="0" w:color="auto"/>
            <w:right w:val="none" w:sz="0" w:space="0" w:color="auto"/>
          </w:divBdr>
        </w:div>
        <w:div w:id="800613200">
          <w:marLeft w:val="0"/>
          <w:marRight w:val="0"/>
          <w:marTop w:val="0"/>
          <w:marBottom w:val="0"/>
          <w:divBdr>
            <w:top w:val="none" w:sz="0" w:space="0" w:color="auto"/>
            <w:left w:val="none" w:sz="0" w:space="0" w:color="auto"/>
            <w:bottom w:val="none" w:sz="0" w:space="0" w:color="auto"/>
            <w:right w:val="none" w:sz="0" w:space="0" w:color="auto"/>
          </w:divBdr>
        </w:div>
      </w:divsChild>
    </w:div>
    <w:div w:id="681905976">
      <w:bodyDiv w:val="1"/>
      <w:marLeft w:val="0"/>
      <w:marRight w:val="0"/>
      <w:marTop w:val="0"/>
      <w:marBottom w:val="0"/>
      <w:divBdr>
        <w:top w:val="none" w:sz="0" w:space="0" w:color="auto"/>
        <w:left w:val="none" w:sz="0" w:space="0" w:color="auto"/>
        <w:bottom w:val="none" w:sz="0" w:space="0" w:color="auto"/>
        <w:right w:val="none" w:sz="0" w:space="0" w:color="auto"/>
      </w:divBdr>
    </w:div>
    <w:div w:id="863056442">
      <w:bodyDiv w:val="1"/>
      <w:marLeft w:val="0"/>
      <w:marRight w:val="0"/>
      <w:marTop w:val="0"/>
      <w:marBottom w:val="0"/>
      <w:divBdr>
        <w:top w:val="none" w:sz="0" w:space="0" w:color="auto"/>
        <w:left w:val="none" w:sz="0" w:space="0" w:color="auto"/>
        <w:bottom w:val="none" w:sz="0" w:space="0" w:color="auto"/>
        <w:right w:val="none" w:sz="0" w:space="0" w:color="auto"/>
      </w:divBdr>
    </w:div>
    <w:div w:id="873345762">
      <w:bodyDiv w:val="1"/>
      <w:marLeft w:val="0"/>
      <w:marRight w:val="0"/>
      <w:marTop w:val="0"/>
      <w:marBottom w:val="0"/>
      <w:divBdr>
        <w:top w:val="none" w:sz="0" w:space="0" w:color="auto"/>
        <w:left w:val="none" w:sz="0" w:space="0" w:color="auto"/>
        <w:bottom w:val="none" w:sz="0" w:space="0" w:color="auto"/>
        <w:right w:val="none" w:sz="0" w:space="0" w:color="auto"/>
      </w:divBdr>
    </w:div>
    <w:div w:id="974723243">
      <w:bodyDiv w:val="1"/>
      <w:marLeft w:val="0"/>
      <w:marRight w:val="0"/>
      <w:marTop w:val="0"/>
      <w:marBottom w:val="0"/>
      <w:divBdr>
        <w:top w:val="none" w:sz="0" w:space="0" w:color="auto"/>
        <w:left w:val="none" w:sz="0" w:space="0" w:color="auto"/>
        <w:bottom w:val="none" w:sz="0" w:space="0" w:color="auto"/>
        <w:right w:val="none" w:sz="0" w:space="0" w:color="auto"/>
      </w:divBdr>
    </w:div>
    <w:div w:id="1125663648">
      <w:bodyDiv w:val="1"/>
      <w:marLeft w:val="0"/>
      <w:marRight w:val="0"/>
      <w:marTop w:val="0"/>
      <w:marBottom w:val="0"/>
      <w:divBdr>
        <w:top w:val="none" w:sz="0" w:space="0" w:color="auto"/>
        <w:left w:val="none" w:sz="0" w:space="0" w:color="auto"/>
        <w:bottom w:val="none" w:sz="0" w:space="0" w:color="auto"/>
        <w:right w:val="none" w:sz="0" w:space="0" w:color="auto"/>
      </w:divBdr>
    </w:div>
    <w:div w:id="1144010035">
      <w:bodyDiv w:val="1"/>
      <w:marLeft w:val="0"/>
      <w:marRight w:val="0"/>
      <w:marTop w:val="0"/>
      <w:marBottom w:val="0"/>
      <w:divBdr>
        <w:top w:val="none" w:sz="0" w:space="0" w:color="auto"/>
        <w:left w:val="none" w:sz="0" w:space="0" w:color="auto"/>
        <w:bottom w:val="none" w:sz="0" w:space="0" w:color="auto"/>
        <w:right w:val="none" w:sz="0" w:space="0" w:color="auto"/>
      </w:divBdr>
    </w:div>
    <w:div w:id="1197618557">
      <w:bodyDiv w:val="1"/>
      <w:marLeft w:val="0"/>
      <w:marRight w:val="0"/>
      <w:marTop w:val="0"/>
      <w:marBottom w:val="0"/>
      <w:divBdr>
        <w:top w:val="none" w:sz="0" w:space="0" w:color="auto"/>
        <w:left w:val="none" w:sz="0" w:space="0" w:color="auto"/>
        <w:bottom w:val="none" w:sz="0" w:space="0" w:color="auto"/>
        <w:right w:val="none" w:sz="0" w:space="0" w:color="auto"/>
      </w:divBdr>
    </w:div>
    <w:div w:id="1211578547">
      <w:bodyDiv w:val="1"/>
      <w:marLeft w:val="0"/>
      <w:marRight w:val="0"/>
      <w:marTop w:val="0"/>
      <w:marBottom w:val="0"/>
      <w:divBdr>
        <w:top w:val="none" w:sz="0" w:space="0" w:color="auto"/>
        <w:left w:val="none" w:sz="0" w:space="0" w:color="auto"/>
        <w:bottom w:val="none" w:sz="0" w:space="0" w:color="auto"/>
        <w:right w:val="none" w:sz="0" w:space="0" w:color="auto"/>
      </w:divBdr>
    </w:div>
    <w:div w:id="1283196835">
      <w:bodyDiv w:val="1"/>
      <w:marLeft w:val="0"/>
      <w:marRight w:val="0"/>
      <w:marTop w:val="0"/>
      <w:marBottom w:val="0"/>
      <w:divBdr>
        <w:top w:val="none" w:sz="0" w:space="0" w:color="auto"/>
        <w:left w:val="none" w:sz="0" w:space="0" w:color="auto"/>
        <w:bottom w:val="none" w:sz="0" w:space="0" w:color="auto"/>
        <w:right w:val="none" w:sz="0" w:space="0" w:color="auto"/>
      </w:divBdr>
    </w:div>
    <w:div w:id="1315064011">
      <w:bodyDiv w:val="1"/>
      <w:marLeft w:val="0"/>
      <w:marRight w:val="0"/>
      <w:marTop w:val="0"/>
      <w:marBottom w:val="0"/>
      <w:divBdr>
        <w:top w:val="none" w:sz="0" w:space="0" w:color="auto"/>
        <w:left w:val="none" w:sz="0" w:space="0" w:color="auto"/>
        <w:bottom w:val="none" w:sz="0" w:space="0" w:color="auto"/>
        <w:right w:val="none" w:sz="0" w:space="0" w:color="auto"/>
      </w:divBdr>
    </w:div>
    <w:div w:id="1372340664">
      <w:bodyDiv w:val="1"/>
      <w:marLeft w:val="0"/>
      <w:marRight w:val="0"/>
      <w:marTop w:val="0"/>
      <w:marBottom w:val="0"/>
      <w:divBdr>
        <w:top w:val="none" w:sz="0" w:space="0" w:color="auto"/>
        <w:left w:val="none" w:sz="0" w:space="0" w:color="auto"/>
        <w:bottom w:val="none" w:sz="0" w:space="0" w:color="auto"/>
        <w:right w:val="none" w:sz="0" w:space="0" w:color="auto"/>
      </w:divBdr>
    </w:div>
    <w:div w:id="1475442645">
      <w:bodyDiv w:val="1"/>
      <w:marLeft w:val="0"/>
      <w:marRight w:val="0"/>
      <w:marTop w:val="0"/>
      <w:marBottom w:val="0"/>
      <w:divBdr>
        <w:top w:val="none" w:sz="0" w:space="0" w:color="auto"/>
        <w:left w:val="none" w:sz="0" w:space="0" w:color="auto"/>
        <w:bottom w:val="none" w:sz="0" w:space="0" w:color="auto"/>
        <w:right w:val="none" w:sz="0" w:space="0" w:color="auto"/>
      </w:divBdr>
    </w:div>
    <w:div w:id="1749502952">
      <w:bodyDiv w:val="1"/>
      <w:marLeft w:val="0"/>
      <w:marRight w:val="0"/>
      <w:marTop w:val="0"/>
      <w:marBottom w:val="0"/>
      <w:divBdr>
        <w:top w:val="none" w:sz="0" w:space="0" w:color="auto"/>
        <w:left w:val="none" w:sz="0" w:space="0" w:color="auto"/>
        <w:bottom w:val="none" w:sz="0" w:space="0" w:color="auto"/>
        <w:right w:val="none" w:sz="0" w:space="0" w:color="auto"/>
      </w:divBdr>
      <w:divsChild>
        <w:div w:id="2048681835">
          <w:marLeft w:val="0"/>
          <w:marRight w:val="0"/>
          <w:marTop w:val="0"/>
          <w:marBottom w:val="0"/>
          <w:divBdr>
            <w:top w:val="none" w:sz="0" w:space="0" w:color="auto"/>
            <w:left w:val="none" w:sz="0" w:space="0" w:color="auto"/>
            <w:bottom w:val="none" w:sz="0" w:space="0" w:color="auto"/>
            <w:right w:val="none" w:sz="0" w:space="0" w:color="auto"/>
          </w:divBdr>
          <w:divsChild>
            <w:div w:id="1855459292">
              <w:marLeft w:val="0"/>
              <w:marRight w:val="0"/>
              <w:marTop w:val="0"/>
              <w:marBottom w:val="0"/>
              <w:divBdr>
                <w:top w:val="none" w:sz="0" w:space="0" w:color="auto"/>
                <w:left w:val="none" w:sz="0" w:space="0" w:color="auto"/>
                <w:bottom w:val="none" w:sz="0" w:space="0" w:color="auto"/>
                <w:right w:val="none" w:sz="0" w:space="0" w:color="auto"/>
              </w:divBdr>
              <w:divsChild>
                <w:div w:id="650250564">
                  <w:marLeft w:val="0"/>
                  <w:marRight w:val="0"/>
                  <w:marTop w:val="450"/>
                  <w:marBottom w:val="0"/>
                  <w:divBdr>
                    <w:top w:val="none" w:sz="0" w:space="0" w:color="auto"/>
                    <w:left w:val="none" w:sz="0" w:space="0" w:color="auto"/>
                    <w:bottom w:val="none" w:sz="0" w:space="0" w:color="auto"/>
                    <w:right w:val="none" w:sz="0" w:space="0" w:color="auto"/>
                  </w:divBdr>
                  <w:divsChild>
                    <w:div w:id="430400323">
                      <w:marLeft w:val="0"/>
                      <w:marRight w:val="0"/>
                      <w:marTop w:val="0"/>
                      <w:marBottom w:val="0"/>
                      <w:divBdr>
                        <w:top w:val="none" w:sz="0" w:space="0" w:color="auto"/>
                        <w:left w:val="none" w:sz="0" w:space="0" w:color="auto"/>
                        <w:bottom w:val="none" w:sz="0" w:space="0" w:color="auto"/>
                        <w:right w:val="none" w:sz="0" w:space="0" w:color="auto"/>
                      </w:divBdr>
                      <w:divsChild>
                        <w:div w:id="128254126">
                          <w:marLeft w:val="0"/>
                          <w:marRight w:val="0"/>
                          <w:marTop w:val="0"/>
                          <w:marBottom w:val="0"/>
                          <w:divBdr>
                            <w:top w:val="none" w:sz="0" w:space="0" w:color="auto"/>
                            <w:left w:val="none" w:sz="0" w:space="0" w:color="auto"/>
                            <w:bottom w:val="none" w:sz="0" w:space="0" w:color="auto"/>
                            <w:right w:val="none" w:sz="0" w:space="0" w:color="auto"/>
                          </w:divBdr>
                          <w:divsChild>
                            <w:div w:id="347417009">
                              <w:marLeft w:val="0"/>
                              <w:marRight w:val="0"/>
                              <w:marTop w:val="0"/>
                              <w:marBottom w:val="0"/>
                              <w:divBdr>
                                <w:top w:val="none" w:sz="0" w:space="0" w:color="auto"/>
                                <w:left w:val="single" w:sz="2" w:space="26" w:color="F15E2F"/>
                                <w:bottom w:val="single" w:sz="6" w:space="23" w:color="F15E2F"/>
                                <w:right w:val="single" w:sz="2" w:space="26" w:color="F15E2F"/>
                              </w:divBdr>
                            </w:div>
                          </w:divsChild>
                        </w:div>
                      </w:divsChild>
                    </w:div>
                    <w:div w:id="691958538">
                      <w:marLeft w:val="0"/>
                      <w:marRight w:val="0"/>
                      <w:marTop w:val="0"/>
                      <w:marBottom w:val="0"/>
                      <w:divBdr>
                        <w:top w:val="none" w:sz="0" w:space="0" w:color="auto"/>
                        <w:left w:val="none" w:sz="0" w:space="0" w:color="auto"/>
                        <w:bottom w:val="none" w:sz="0" w:space="0" w:color="auto"/>
                        <w:right w:val="none" w:sz="0" w:space="0" w:color="auto"/>
                      </w:divBdr>
                    </w:div>
                    <w:div w:id="20925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85589">
      <w:bodyDiv w:val="1"/>
      <w:marLeft w:val="0"/>
      <w:marRight w:val="0"/>
      <w:marTop w:val="0"/>
      <w:marBottom w:val="0"/>
      <w:divBdr>
        <w:top w:val="none" w:sz="0" w:space="0" w:color="auto"/>
        <w:left w:val="none" w:sz="0" w:space="0" w:color="auto"/>
        <w:bottom w:val="none" w:sz="0" w:space="0" w:color="auto"/>
        <w:right w:val="none" w:sz="0" w:space="0" w:color="auto"/>
      </w:divBdr>
    </w:div>
    <w:div w:id="1887713465">
      <w:bodyDiv w:val="1"/>
      <w:marLeft w:val="0"/>
      <w:marRight w:val="0"/>
      <w:marTop w:val="0"/>
      <w:marBottom w:val="0"/>
      <w:divBdr>
        <w:top w:val="none" w:sz="0" w:space="0" w:color="auto"/>
        <w:left w:val="none" w:sz="0" w:space="0" w:color="auto"/>
        <w:bottom w:val="none" w:sz="0" w:space="0" w:color="auto"/>
        <w:right w:val="none" w:sz="0" w:space="0" w:color="auto"/>
      </w:divBdr>
    </w:div>
    <w:div w:id="1892645807">
      <w:bodyDiv w:val="1"/>
      <w:marLeft w:val="0"/>
      <w:marRight w:val="0"/>
      <w:marTop w:val="0"/>
      <w:marBottom w:val="0"/>
      <w:divBdr>
        <w:top w:val="none" w:sz="0" w:space="0" w:color="auto"/>
        <w:left w:val="none" w:sz="0" w:space="0" w:color="auto"/>
        <w:bottom w:val="none" w:sz="0" w:space="0" w:color="auto"/>
        <w:right w:val="none" w:sz="0" w:space="0" w:color="auto"/>
      </w:divBdr>
      <w:divsChild>
        <w:div w:id="621810214">
          <w:marLeft w:val="0"/>
          <w:marRight w:val="0"/>
          <w:marTop w:val="0"/>
          <w:marBottom w:val="0"/>
          <w:divBdr>
            <w:top w:val="none" w:sz="0" w:space="0" w:color="auto"/>
            <w:left w:val="none" w:sz="0" w:space="0" w:color="auto"/>
            <w:bottom w:val="none" w:sz="0" w:space="0" w:color="auto"/>
            <w:right w:val="none" w:sz="0" w:space="0" w:color="auto"/>
          </w:divBdr>
          <w:divsChild>
            <w:div w:id="2048946632">
              <w:marLeft w:val="0"/>
              <w:marRight w:val="0"/>
              <w:marTop w:val="0"/>
              <w:marBottom w:val="0"/>
              <w:divBdr>
                <w:top w:val="none" w:sz="0" w:space="0" w:color="auto"/>
                <w:left w:val="none" w:sz="0" w:space="0" w:color="auto"/>
                <w:bottom w:val="none" w:sz="0" w:space="0" w:color="auto"/>
                <w:right w:val="none" w:sz="0" w:space="0" w:color="auto"/>
              </w:divBdr>
              <w:divsChild>
                <w:div w:id="457190710">
                  <w:marLeft w:val="0"/>
                  <w:marRight w:val="0"/>
                  <w:marTop w:val="450"/>
                  <w:marBottom w:val="0"/>
                  <w:divBdr>
                    <w:top w:val="none" w:sz="0" w:space="0" w:color="auto"/>
                    <w:left w:val="none" w:sz="0" w:space="0" w:color="auto"/>
                    <w:bottom w:val="none" w:sz="0" w:space="0" w:color="auto"/>
                    <w:right w:val="none" w:sz="0" w:space="0" w:color="auto"/>
                  </w:divBdr>
                  <w:divsChild>
                    <w:div w:id="561213619">
                      <w:marLeft w:val="0"/>
                      <w:marRight w:val="0"/>
                      <w:marTop w:val="0"/>
                      <w:marBottom w:val="0"/>
                      <w:divBdr>
                        <w:top w:val="none" w:sz="0" w:space="0" w:color="auto"/>
                        <w:left w:val="none" w:sz="0" w:space="0" w:color="auto"/>
                        <w:bottom w:val="none" w:sz="0" w:space="0" w:color="auto"/>
                        <w:right w:val="none" w:sz="0" w:space="0" w:color="auto"/>
                      </w:divBdr>
                      <w:divsChild>
                        <w:div w:id="1926498385">
                          <w:marLeft w:val="0"/>
                          <w:marRight w:val="0"/>
                          <w:marTop w:val="0"/>
                          <w:marBottom w:val="0"/>
                          <w:divBdr>
                            <w:top w:val="none" w:sz="0" w:space="0" w:color="auto"/>
                            <w:left w:val="none" w:sz="0" w:space="0" w:color="auto"/>
                            <w:bottom w:val="none" w:sz="0" w:space="0" w:color="auto"/>
                            <w:right w:val="none" w:sz="0" w:space="0" w:color="auto"/>
                          </w:divBdr>
                          <w:divsChild>
                            <w:div w:id="1892496644">
                              <w:marLeft w:val="0"/>
                              <w:marRight w:val="0"/>
                              <w:marTop w:val="0"/>
                              <w:marBottom w:val="0"/>
                              <w:divBdr>
                                <w:top w:val="none" w:sz="0" w:space="0" w:color="auto"/>
                                <w:left w:val="single" w:sz="2" w:space="26" w:color="F15E2F"/>
                                <w:bottom w:val="single" w:sz="6" w:space="23" w:color="F15E2F"/>
                                <w:right w:val="single" w:sz="2" w:space="26" w:color="F15E2F"/>
                              </w:divBdr>
                            </w:div>
                          </w:divsChild>
                        </w:div>
                      </w:divsChild>
                    </w:div>
                    <w:div w:id="613944780">
                      <w:marLeft w:val="0"/>
                      <w:marRight w:val="0"/>
                      <w:marTop w:val="0"/>
                      <w:marBottom w:val="0"/>
                      <w:divBdr>
                        <w:top w:val="none" w:sz="0" w:space="0" w:color="auto"/>
                        <w:left w:val="none" w:sz="0" w:space="0" w:color="auto"/>
                        <w:bottom w:val="none" w:sz="0" w:space="0" w:color="auto"/>
                        <w:right w:val="none" w:sz="0" w:space="0" w:color="auto"/>
                      </w:divBdr>
                    </w:div>
                    <w:div w:id="1613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ks@prinz-kinematics.com" TargetMode="External"/><Relationship Id="rId13"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www.prinz-kinematics.com" TargetMode="External"/><Relationship Id="rId12" Type="http://schemas.openxmlformats.org/officeDocument/2006/relationships/hyperlink" Target="https://www.adobe.com/products/flashplayer/end-of-lif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romberg@prinz-kinematics.com" TargetMode="External"/><Relationship Id="rId11" Type="http://schemas.openxmlformats.org/officeDocument/2006/relationships/hyperlink" Target="https://policies.google.com/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de/tagmanager/use-policy.html" TargetMode="External"/><Relationship Id="rId4" Type="http://schemas.openxmlformats.org/officeDocument/2006/relationships/settings" Target="settings.xml"/><Relationship Id="rId9" Type="http://schemas.openxmlformats.org/officeDocument/2006/relationships/hyperlink" Target="https://policies.google.com/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E308-7C65-428F-84FF-DDA484C2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Christine</dc:creator>
  <cp:keywords/>
  <dc:description/>
  <cp:lastModifiedBy>Beer, Christine</cp:lastModifiedBy>
  <cp:revision>20</cp:revision>
  <dcterms:created xsi:type="dcterms:W3CDTF">2024-11-12T13:57:00Z</dcterms:created>
  <dcterms:modified xsi:type="dcterms:W3CDTF">2025-04-07T17:13:00Z</dcterms:modified>
</cp:coreProperties>
</file>